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b/>
          <w:lang w:val="hr-HR"/>
        </w:rPr>
        <w:t>ANEKS I</w:t>
      </w:r>
      <w:r>
        <w:rPr>
          <w:b/>
          <w:lang w:val="hr-HR"/>
        </w:rPr>
        <w:t xml:space="preserve"> </w:t>
      </w:r>
      <w:r w:rsidRPr="00F82555">
        <w:rPr>
          <w:b/>
          <w:lang w:val="hr-HR"/>
        </w:rPr>
        <w:t xml:space="preserve"> -</w:t>
      </w:r>
      <w:r>
        <w:rPr>
          <w:b/>
          <w:lang w:val="hr-HR"/>
        </w:rPr>
        <w:t xml:space="preserve"> </w:t>
      </w:r>
      <w:r w:rsidRPr="00F82555">
        <w:rPr>
          <w:b/>
          <w:lang w:val="hr-HR"/>
        </w:rPr>
        <w:t>Obrazac broj 1</w:t>
      </w:r>
    </w:p>
    <w:p w:rsidR="00B3043D" w:rsidRPr="00F82555" w:rsidRDefault="00B3043D" w:rsidP="00B3043D">
      <w:pPr>
        <w:tabs>
          <w:tab w:val="left" w:pos="7406"/>
        </w:tabs>
        <w:jc w:val="right"/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jc w:val="center"/>
        <w:rPr>
          <w:rFonts w:ascii="Arial" w:hAnsi="Arial" w:cs="Arial"/>
          <w:i/>
          <w:sz w:val="36"/>
          <w:szCs w:val="36"/>
          <w:lang w:val="hr-HR"/>
        </w:rPr>
      </w:pPr>
      <w:r w:rsidRPr="00F82555">
        <w:rPr>
          <w:rFonts w:ascii="Arial" w:hAnsi="Arial" w:cs="Arial"/>
          <w:i/>
          <w:sz w:val="36"/>
          <w:szCs w:val="36"/>
          <w:lang w:val="hr-HR"/>
        </w:rPr>
        <w:t xml:space="preserve">Naziv programa 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jc w:val="center"/>
        <w:rPr>
          <w:rFonts w:ascii="Arial" w:hAnsi="Arial" w:cs="Arial"/>
          <w:sz w:val="52"/>
          <w:szCs w:val="52"/>
          <w:lang w:val="hr-HR"/>
        </w:rPr>
      </w:pPr>
      <w:r w:rsidRPr="00F82555">
        <w:rPr>
          <w:rFonts w:ascii="Arial" w:hAnsi="Arial" w:cs="Arial"/>
          <w:sz w:val="52"/>
          <w:szCs w:val="52"/>
          <w:lang w:val="hr-HR"/>
        </w:rPr>
        <w:t>Prijava za finansiranje programa i projekata s opisom aktivnosti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Default="00B3043D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Default="007E11EF" w:rsidP="00B3043D">
      <w:pPr>
        <w:rPr>
          <w:color w:val="333399"/>
          <w:lang w:val="hr-HR"/>
        </w:rPr>
      </w:pPr>
    </w:p>
    <w:p w:rsidR="007E11EF" w:rsidRPr="00F82555" w:rsidRDefault="007E11EF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color w:val="333399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  <w:r w:rsidRPr="00F82555">
        <w:rPr>
          <w:rFonts w:ascii="Arial" w:hAnsi="Arial" w:cs="Arial"/>
          <w:sz w:val="28"/>
          <w:szCs w:val="28"/>
          <w:lang w:val="hr-HR"/>
        </w:rPr>
        <w:t>Aplikant:</w:t>
      </w: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  <w:r w:rsidRPr="00F82555">
        <w:rPr>
          <w:rFonts w:ascii="Arial" w:hAnsi="Arial" w:cs="Arial"/>
          <w:sz w:val="28"/>
          <w:szCs w:val="28"/>
          <w:lang w:val="hr-HR"/>
        </w:rPr>
        <w:t>Naziv projekta:</w:t>
      </w: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8"/>
          <w:szCs w:val="28"/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keepNext/>
        <w:numPr>
          <w:ilvl w:val="0"/>
          <w:numId w:val="3"/>
        </w:numPr>
        <w:shd w:val="clear" w:color="auto" w:fill="333399"/>
        <w:ind w:right="42"/>
        <w:jc w:val="both"/>
        <w:outlineLvl w:val="1"/>
        <w:rPr>
          <w:rFonts w:ascii="Arial" w:hAnsi="Arial" w:cs="Arial"/>
          <w:b/>
          <w:i/>
          <w:color w:val="FFFF00"/>
          <w:sz w:val="26"/>
          <w:szCs w:val="26"/>
          <w:lang w:val="hr-HR" w:eastAsia="en-US"/>
        </w:rPr>
      </w:pPr>
      <w:r w:rsidRPr="00F82555">
        <w:rPr>
          <w:rFonts w:ascii="Arial" w:hAnsi="Arial" w:cs="Arial"/>
          <w:b/>
          <w:i/>
          <w:color w:val="FFFF00"/>
          <w:sz w:val="26"/>
          <w:szCs w:val="26"/>
          <w:lang w:val="hr-HR" w:eastAsia="en-US"/>
        </w:rPr>
        <w:lastRenderedPageBreak/>
        <w:t xml:space="preserve">Osnovni podaci </w:t>
      </w:r>
    </w:p>
    <w:p w:rsidR="00B3043D" w:rsidRPr="00F82555" w:rsidRDefault="00B3043D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2528"/>
        <w:gridCol w:w="7329"/>
      </w:tblGrid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lang w:val="hr-HR"/>
              </w:rPr>
              <w:t>Naziv organizacije: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Akronim: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Adresa: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Telefon: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Fa</w:t>
            </w:r>
            <w:r>
              <w:rPr>
                <w:rFonts w:ascii="Arial" w:hAnsi="Arial" w:cs="Arial"/>
                <w:color w:val="FFFF00"/>
                <w:spacing w:val="-2"/>
                <w:lang w:val="hr-HR"/>
              </w:rPr>
              <w:t>ks</w:t>
            </w: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E-mail adresa: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Internet stranica: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Kontakt</w:t>
            </w:r>
            <w:r>
              <w:rPr>
                <w:rFonts w:ascii="Arial" w:hAnsi="Arial" w:cs="Arial"/>
                <w:color w:val="FFFF00"/>
                <w:spacing w:val="-2"/>
                <w:lang w:val="hr-HR"/>
              </w:rPr>
              <w:t>-o</w:t>
            </w: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soba: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Pozicija: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Broj zaposlenih: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27"/>
                <w:vertAlign w:val="superscript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Pravna forma: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lang w:val="hr-HR"/>
              </w:rPr>
              <w:t xml:space="preserve">Datum i broj registracije:  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sz w:val="27"/>
                <w:vertAlign w:val="superscript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Poslovna banka: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Broj računa: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lang w:val="hr-HR"/>
              </w:rPr>
            </w:pPr>
          </w:p>
        </w:tc>
      </w:tr>
      <w:tr w:rsidR="00B3043D" w:rsidRPr="00F82555" w:rsidTr="006F330E">
        <w:trPr>
          <w:trHeight w:val="615"/>
        </w:trPr>
        <w:tc>
          <w:tcPr>
            <w:tcW w:w="2528" w:type="dxa"/>
            <w:shd w:val="clear" w:color="auto" w:fill="333399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pacing w:val="-2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pacing w:val="-2"/>
                <w:lang w:val="hr-HR"/>
              </w:rPr>
              <w:t>Misija: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B3043D" w:rsidRPr="00F82555" w:rsidRDefault="00B3043D" w:rsidP="006F330E">
            <w:pPr>
              <w:rPr>
                <w:rFonts w:ascii="Arial" w:hAnsi="Arial" w:cs="Arial"/>
                <w:color w:val="003366"/>
                <w:spacing w:val="-2"/>
                <w:lang w:val="hr-HR"/>
              </w:rPr>
            </w:pPr>
          </w:p>
        </w:tc>
      </w:tr>
    </w:tbl>
    <w:p w:rsidR="00B3043D" w:rsidRPr="00F82555" w:rsidRDefault="00B3043D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B3043D" w:rsidRDefault="00B3043D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7E11EF" w:rsidRPr="00F82555" w:rsidRDefault="007E11EF" w:rsidP="00B3043D">
      <w:pPr>
        <w:ind w:right="42"/>
        <w:jc w:val="both"/>
        <w:rPr>
          <w:rFonts w:ascii="Arial" w:hAnsi="Arial" w:cs="Arial"/>
          <w:snapToGrid w:val="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autoSpaceDE w:val="0"/>
        <w:autoSpaceDN w:val="0"/>
        <w:adjustRightInd w:val="0"/>
        <w:rPr>
          <w:rFonts w:ascii="Arial" w:hAnsi="Arial" w:cs="Arial"/>
          <w:b/>
          <w:bCs/>
          <w:color w:val="FFFF00"/>
          <w:sz w:val="26"/>
          <w:szCs w:val="26"/>
          <w:lang w:val="hr-HR"/>
        </w:rPr>
      </w:pPr>
      <w:r w:rsidRPr="00F82555">
        <w:rPr>
          <w:rFonts w:ascii="Arial" w:hAnsi="Arial" w:cs="Arial"/>
          <w:b/>
          <w:bCs/>
          <w:color w:val="FFFF00"/>
          <w:sz w:val="26"/>
          <w:szCs w:val="26"/>
          <w:lang w:val="hr-HR"/>
        </w:rPr>
        <w:lastRenderedPageBreak/>
        <w:t>Sažetak /Uvod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Kratko i jezgrovito objašnjenje suštine projekta. Rezime bi trebao biti struktu</w:t>
      </w:r>
      <w:r>
        <w:rPr>
          <w:rFonts w:ascii="Arial" w:hAnsi="Arial" w:cs="Arial"/>
          <w:lang w:val="hr-HR"/>
        </w:rPr>
        <w:t>r</w:t>
      </w:r>
      <w:r w:rsidRPr="00F82555">
        <w:rPr>
          <w:rFonts w:ascii="Arial" w:hAnsi="Arial" w:cs="Arial"/>
          <w:lang w:val="hr-HR"/>
        </w:rPr>
        <w:t>iran tako da daje kratki opis projekta oslanjajući se na logični radni okvir i pregled ključnih elemenata kao što su: generalni cilj, svrha projekta i očekivani rezultati.</w:t>
      </w: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hr-HR"/>
        </w:rPr>
      </w:pPr>
      <w:bookmarkStart w:id="0" w:name="_GoBack"/>
      <w:r w:rsidRPr="00F82555">
        <w:rPr>
          <w:rFonts w:ascii="Arial" w:hAnsi="Arial" w:cs="Arial"/>
          <w:b/>
          <w:sz w:val="26"/>
          <w:szCs w:val="26"/>
          <w:lang w:val="hr-HR"/>
        </w:rPr>
        <w:t>Opis projekta</w:t>
      </w:r>
    </w:p>
    <w:bookmarkEnd w:id="0"/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U ovom poglavlju odgovorite na dva pitanja: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Šta je to što se dešava u vašem okruženju</w:t>
      </w:r>
      <w:r>
        <w:rPr>
          <w:rFonts w:ascii="Arial" w:hAnsi="Arial" w:cs="Arial"/>
          <w:lang w:val="hr-HR"/>
        </w:rPr>
        <w:t>?</w:t>
      </w:r>
      <w:r w:rsidRPr="00F82555">
        <w:rPr>
          <w:rFonts w:ascii="Arial" w:hAnsi="Arial" w:cs="Arial"/>
          <w:lang w:val="hr-HR"/>
        </w:rPr>
        <w:t xml:space="preserve"> i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Ko je identifikovao (utvrdio) problem (potrebu) i kako je to uradio?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 xml:space="preserve">U ovo poglavlje treba da uključite detaljne demografske i statističke podatke koji će jasno predstaviti obim i veličinu problema. 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Opišite sljedeće: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Opis ciljne grupe ili lokalne zajednice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Statističke  podatke koji će dokumentovati postojanje problema (navesti i izvore podataka)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Rezultate  istraživanja, evaluacija, studija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Citate  ili izvode iz zvaničnih dokumenata (UN, ministarstva itd.)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Metode koje su korišt</w:t>
      </w:r>
      <w:r w:rsidRPr="00F82555">
        <w:rPr>
          <w:rFonts w:ascii="Arial" w:hAnsi="Arial" w:cs="Arial"/>
          <w:lang w:val="hr-HR"/>
        </w:rPr>
        <w:t>ene za utvrđivanje potreba/problema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Urgentnost  problema i šta će se desiti ako se sada ništa ne preduzme</w:t>
      </w:r>
    </w:p>
    <w:p w:rsidR="00B3043D" w:rsidRPr="00F82555" w:rsidRDefault="00B3043D" w:rsidP="00B3043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Ostale organizacije koje se trenutno bave r</w:t>
      </w:r>
      <w:r>
        <w:rPr>
          <w:rFonts w:ascii="Arial" w:hAnsi="Arial" w:cs="Arial"/>
          <w:lang w:val="hr-HR"/>
        </w:rPr>
        <w:t>j</w:t>
      </w:r>
      <w:r w:rsidRPr="00F82555">
        <w:rPr>
          <w:rFonts w:ascii="Arial" w:hAnsi="Arial" w:cs="Arial"/>
          <w:lang w:val="hr-HR"/>
        </w:rPr>
        <w:t>ešavanjem ovih potreba/problema</w:t>
      </w:r>
    </w:p>
    <w:p w:rsidR="00B3043D" w:rsidRPr="00F82555" w:rsidRDefault="00B3043D" w:rsidP="00B3043D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Pored toga što dokazujete značaj problema, treba da ukažete i na potrebu za vašim određenim projektom. Drugim riječima, iz analize problema, treba ukazati na vaše metode i strategije za rješavanje problema.</w:t>
      </w: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tabs>
          <w:tab w:val="left" w:pos="1077"/>
        </w:tabs>
        <w:rPr>
          <w:rFonts w:ascii="Arial" w:hAnsi="Arial" w:cs="Arial"/>
          <w:b/>
          <w:color w:val="FFFF00"/>
          <w:sz w:val="26"/>
          <w:szCs w:val="26"/>
          <w:lang w:val="hr-HR"/>
        </w:rPr>
      </w:pPr>
      <w:r w:rsidRPr="00F82555">
        <w:rPr>
          <w:rFonts w:ascii="Arial" w:hAnsi="Arial" w:cs="Arial"/>
          <w:b/>
          <w:color w:val="FFFF00"/>
          <w:sz w:val="26"/>
          <w:szCs w:val="26"/>
          <w:lang w:val="hr-HR"/>
        </w:rPr>
        <w:t xml:space="preserve">Ciljevi  i rezultati </w:t>
      </w: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 xml:space="preserve">Ciljevi uključuju </w:t>
      </w:r>
      <w:r w:rsidRPr="00F82555">
        <w:rPr>
          <w:rFonts w:ascii="Arial" w:hAnsi="Arial" w:cs="Arial"/>
          <w:b/>
          <w:lang w:val="hr-HR"/>
        </w:rPr>
        <w:t>PROMJENU</w:t>
      </w:r>
      <w:r w:rsidRPr="00F82555">
        <w:rPr>
          <w:rFonts w:ascii="Arial" w:hAnsi="Arial" w:cs="Arial"/>
          <w:lang w:val="hr-HR"/>
        </w:rPr>
        <w:t xml:space="preserve"> koju želite da ostvarite kroz vaš projekt. Ovo poglavlje nam opisuje ciljeve čijem  ostvarenju doprinosi naš projekat. Ciljevi moraju biti konzistentni s misijom naše organizacije, te u relaciji s ciljevima javnog poziva i programa. 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rFonts w:ascii="Arial" w:hAnsi="Arial" w:cs="Arial"/>
          <w:i/>
          <w:lang w:val="hr-HR"/>
        </w:rPr>
      </w:pPr>
      <w:r w:rsidRPr="00F82555">
        <w:rPr>
          <w:rFonts w:ascii="Arial" w:hAnsi="Arial" w:cs="Arial"/>
          <w:lang w:val="hr-HR"/>
        </w:rPr>
        <w:t xml:space="preserve">Rezultat je specifičan, mjerljivi proizvod preduzetih aktivnosti u okviru projekta. Neophodno je jasno razdvojiti aktivnosti, ciljeve i rezultate.  </w:t>
      </w:r>
      <w:r>
        <w:rPr>
          <w:rFonts w:ascii="Arial" w:hAnsi="Arial" w:cs="Arial"/>
          <w:i/>
          <w:lang w:val="hr-HR"/>
        </w:rPr>
        <w:t>Na</w:t>
      </w:r>
      <w:r w:rsidRPr="00F82555">
        <w:rPr>
          <w:rFonts w:ascii="Arial" w:hAnsi="Arial" w:cs="Arial"/>
          <w:i/>
          <w:lang w:val="hr-HR"/>
        </w:rPr>
        <w:t>primjer, ukoliko je problem  nerazvijeni kapaciteti NVO-a, cilj koji možete odabrati je razvoj  znanja i vještina NVO kroz različite aktivnosti, kao što su organizacija  seminari, nabavka opreme i sl.</w:t>
      </w: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rPr>
          <w:rFonts w:ascii="Arial" w:hAnsi="Arial" w:cs="Arial"/>
          <w:b/>
          <w:color w:val="FFFF00"/>
          <w:sz w:val="26"/>
          <w:szCs w:val="26"/>
          <w:lang w:val="hr-HR"/>
        </w:rPr>
      </w:pPr>
      <w:r w:rsidRPr="00F82555">
        <w:rPr>
          <w:rFonts w:ascii="Arial" w:hAnsi="Arial" w:cs="Arial"/>
          <w:b/>
          <w:color w:val="FFFF00"/>
          <w:sz w:val="26"/>
          <w:szCs w:val="26"/>
          <w:lang w:val="hr-HR"/>
        </w:rPr>
        <w:t>Implementacija</w:t>
      </w:r>
    </w:p>
    <w:p w:rsidR="00B3043D" w:rsidRPr="00F82555" w:rsidRDefault="00B3043D" w:rsidP="00B3043D">
      <w:pPr>
        <w:ind w:left="360"/>
        <w:rPr>
          <w:rFonts w:ascii="Arial" w:hAnsi="Arial" w:cs="Arial"/>
          <w:b/>
          <w:u w:val="single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 xml:space="preserve">Pošto ste u prethodnim poglavljima opisali problem i promjenu koju želite da izvršite, sada treba da objasnite kako ćete operativno izvršiti te zadatke.  </w:t>
      </w: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ind w:right="42"/>
        <w:jc w:val="both"/>
        <w:rPr>
          <w:rFonts w:ascii="Arial" w:hAnsi="Arial" w:cs="Arial"/>
          <w:i/>
          <w:snapToGrid w:val="0"/>
          <w:lang w:val="hr-HR"/>
        </w:rPr>
      </w:pPr>
      <w:r w:rsidRPr="00F82555">
        <w:rPr>
          <w:rFonts w:ascii="Arial" w:hAnsi="Arial" w:cs="Arial"/>
          <w:lang w:val="hr-HR"/>
        </w:rPr>
        <w:lastRenderedPageBreak/>
        <w:t xml:space="preserve">Lista glavnih aktivnosti koje treba da se dogode da bi smo postigli željene rezultate i svrhu projekta. </w:t>
      </w:r>
      <w:r w:rsidRPr="00F82555">
        <w:rPr>
          <w:rFonts w:ascii="Arial" w:hAnsi="Arial" w:cs="Arial"/>
          <w:snapToGrid w:val="0"/>
          <w:lang w:val="hr-HR"/>
        </w:rPr>
        <w:t xml:space="preserve">Objasnite detaljno planirane aktivnosti vašeg predloženog projekta. Aktivnosti su sredstva kako bi ciljevi i rezultati projekta bili ostvareni. Aktivnosti bi trebale biti jasno definisane i informacije bi trebale biti dobro razvijene. Kad god je moguće, aktivnosti bi trebale biti nabrojane. </w:t>
      </w:r>
      <w:r>
        <w:rPr>
          <w:rFonts w:ascii="Arial" w:hAnsi="Arial" w:cs="Arial"/>
          <w:i/>
          <w:snapToGrid w:val="0"/>
          <w:lang w:val="hr-HR"/>
        </w:rPr>
        <w:t>Na</w:t>
      </w:r>
      <w:r w:rsidRPr="00F82555">
        <w:rPr>
          <w:rFonts w:ascii="Arial" w:hAnsi="Arial" w:cs="Arial"/>
          <w:i/>
          <w:snapToGrid w:val="0"/>
          <w:lang w:val="hr-HR"/>
        </w:rPr>
        <w:t>primjer, ako je aktivnost projekta serija građanskih sastanaka, uključite sljedeće informacije: dužina i broj (5 trosatnih sastanaka), temu, broj i tip očekivanih učesnika, govornike, p</w:t>
      </w:r>
      <w:r>
        <w:rPr>
          <w:rFonts w:ascii="Arial" w:hAnsi="Arial" w:cs="Arial"/>
          <w:i/>
          <w:snapToGrid w:val="0"/>
          <w:lang w:val="hr-HR"/>
        </w:rPr>
        <w:t>lanovi za širenje eventualnog r</w:t>
      </w:r>
      <w:r w:rsidRPr="00F82555">
        <w:rPr>
          <w:rFonts w:ascii="Arial" w:hAnsi="Arial" w:cs="Arial"/>
          <w:i/>
          <w:snapToGrid w:val="0"/>
          <w:lang w:val="hr-HR"/>
        </w:rPr>
        <w:t xml:space="preserve">ješenja.  </w:t>
      </w:r>
    </w:p>
    <w:p w:rsidR="00B3043D" w:rsidRPr="00F82555" w:rsidRDefault="00B3043D" w:rsidP="00B3043D">
      <w:pPr>
        <w:ind w:right="42"/>
        <w:jc w:val="both"/>
        <w:rPr>
          <w:rFonts w:ascii="Arial" w:hAnsi="Arial" w:cs="Arial"/>
          <w:i/>
          <w:snapToGrid w:val="0"/>
          <w:lang w:val="hr-HR"/>
        </w:rPr>
      </w:pP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Sredstva za realizaciju aktivnosti moraju biti jasno specificirani i objašnjeni. Oni se definišu kao infrastruktura, oprema, osoblje, usluge</w:t>
      </w:r>
      <w:r>
        <w:rPr>
          <w:rFonts w:ascii="Arial" w:hAnsi="Arial" w:cs="Arial"/>
          <w:lang w:val="hr-HR"/>
        </w:rPr>
        <w:t>.</w:t>
      </w:r>
      <w:r w:rsidRPr="00F82555">
        <w:rPr>
          <w:rFonts w:ascii="Arial" w:hAnsi="Arial" w:cs="Arial"/>
          <w:lang w:val="hr-HR"/>
        </w:rPr>
        <w:t>..</w:t>
      </w:r>
    </w:p>
    <w:p w:rsidR="00B3043D" w:rsidRPr="00F82555" w:rsidRDefault="00B3043D" w:rsidP="00B3043D">
      <w:pPr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lang w:val="hr-HR"/>
        </w:rPr>
      </w:pPr>
      <w:r w:rsidRPr="00F82555">
        <w:rPr>
          <w:rFonts w:ascii="Arial" w:hAnsi="Arial" w:cs="Arial"/>
          <w:lang w:val="hr-HR"/>
        </w:rPr>
        <w:t>Vremenski okvir aktivnosti treba biti realan i izvodljiv.</w:t>
      </w: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</w:p>
    <w:p w:rsidR="00B3043D" w:rsidRPr="00F82555" w:rsidRDefault="00B3043D" w:rsidP="00B3043D">
      <w:pPr>
        <w:spacing w:after="120"/>
        <w:jc w:val="both"/>
        <w:rPr>
          <w:rFonts w:ascii="Arial" w:hAnsi="Arial" w:cs="Arial"/>
          <w:lang w:val="hr-HR" w:eastAsia="en-US"/>
        </w:rPr>
      </w:pPr>
      <w:r w:rsidRPr="00F82555">
        <w:rPr>
          <w:rFonts w:ascii="Arial" w:hAnsi="Arial" w:cs="Arial"/>
          <w:lang w:val="hr-HR" w:eastAsia="en-US"/>
        </w:rPr>
        <w:t xml:space="preserve">Aktivnosti koje su definisane stavljaju se (logičkim redom) u kolonu, odredi se </w:t>
      </w:r>
      <w:r>
        <w:rPr>
          <w:rFonts w:ascii="Arial" w:hAnsi="Arial" w:cs="Arial"/>
          <w:lang w:val="hr-HR" w:eastAsia="en-US"/>
        </w:rPr>
        <w:t xml:space="preserve">vrijeme trajanja </w:t>
      </w:r>
      <w:r w:rsidRPr="00E76435">
        <w:rPr>
          <w:rFonts w:ascii="Arial" w:hAnsi="Arial" w:cs="Arial"/>
          <w:lang w:val="hr-HR" w:eastAsia="en-US"/>
        </w:rPr>
        <w:t>projekta na potperiode (dane, mjesece, godine</w:t>
      </w:r>
      <w:r w:rsidRPr="00F82555">
        <w:rPr>
          <w:rFonts w:ascii="Arial" w:hAnsi="Arial" w:cs="Arial"/>
          <w:lang w:val="hr-HR" w:eastAsia="en-US"/>
        </w:rPr>
        <w:t>) i za svaku aktivnost se upisuje njeno trajanje (početak i kraj aktivnosti).</w:t>
      </w:r>
    </w:p>
    <w:p w:rsidR="00B3043D" w:rsidRPr="00F82555" w:rsidRDefault="00B3043D" w:rsidP="00B3043D">
      <w:pPr>
        <w:jc w:val="both"/>
        <w:rPr>
          <w:rFonts w:ascii="Arial" w:hAnsi="Arial" w:cs="Arial"/>
          <w:lang w:val="hr-HR" w:eastAsia="en-US"/>
        </w:rPr>
      </w:pPr>
      <w:r w:rsidRPr="00F82555">
        <w:rPr>
          <w:rFonts w:ascii="Arial" w:hAnsi="Arial" w:cs="Arial"/>
          <w:lang w:val="hr-HR" w:eastAsia="en-US"/>
        </w:rPr>
        <w:t>Tabelarni prikazan vremenskog plana aktivnosti:</w:t>
      </w:r>
    </w:p>
    <w:p w:rsidR="00B3043D" w:rsidRPr="00F82555" w:rsidRDefault="00B3043D" w:rsidP="00B3043D">
      <w:pPr>
        <w:jc w:val="both"/>
        <w:rPr>
          <w:rFonts w:ascii="Arial" w:hAnsi="Arial" w:cs="Arial"/>
          <w:lang w:val="hr-HR"/>
        </w:rPr>
      </w:pPr>
    </w:p>
    <w:tbl>
      <w:tblPr>
        <w:tblW w:w="9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83"/>
        <w:gridCol w:w="483"/>
        <w:gridCol w:w="483"/>
      </w:tblGrid>
      <w:tr w:rsidR="00B3043D" w:rsidRPr="00F82555" w:rsidTr="006F330E">
        <w:trPr>
          <w:trHeight w:val="587"/>
        </w:trPr>
        <w:tc>
          <w:tcPr>
            <w:tcW w:w="4962" w:type="dxa"/>
            <w:vMerge w:val="restart"/>
            <w:tcBorders>
              <w:top w:val="double" w:sz="4" w:space="0" w:color="auto"/>
            </w:tcBorders>
            <w:shd w:val="clear" w:color="auto" w:fill="333399"/>
            <w:vAlign w:val="center"/>
          </w:tcPr>
          <w:p w:rsidR="00B3043D" w:rsidRPr="00F82555" w:rsidRDefault="00B3043D" w:rsidP="006F330E">
            <w:pPr>
              <w:jc w:val="center"/>
              <w:rPr>
                <w:rFonts w:ascii="Arial" w:hAnsi="Arial" w:cs="Arial"/>
                <w:b/>
                <w:color w:val="FFFF00"/>
                <w:lang w:val="hr-HR"/>
              </w:rPr>
            </w:pPr>
            <w:r w:rsidRPr="00F82555">
              <w:rPr>
                <w:rFonts w:ascii="Arial" w:hAnsi="Arial" w:cs="Arial"/>
                <w:b/>
                <w:color w:val="FFFF00"/>
                <w:lang w:val="hr-HR"/>
              </w:rPr>
              <w:t>Aktivnosti</w:t>
            </w:r>
          </w:p>
        </w:tc>
        <w:tc>
          <w:tcPr>
            <w:tcW w:w="4995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333399"/>
          </w:tcPr>
          <w:p w:rsidR="00B3043D" w:rsidRPr="00F82555" w:rsidRDefault="00B3043D" w:rsidP="006F330E">
            <w:pPr>
              <w:jc w:val="center"/>
              <w:rPr>
                <w:rFonts w:ascii="Arial" w:hAnsi="Arial" w:cs="Arial"/>
                <w:b/>
                <w:color w:val="FFFF00"/>
                <w:lang w:val="hr-HR"/>
              </w:rPr>
            </w:pPr>
            <w:r>
              <w:rPr>
                <w:rFonts w:ascii="Arial" w:hAnsi="Arial" w:cs="Arial"/>
                <w:b/>
                <w:color w:val="FFFF00"/>
                <w:lang w:val="hr-HR"/>
              </w:rPr>
              <w:t>M</w:t>
            </w:r>
            <w:r w:rsidRPr="00F82555">
              <w:rPr>
                <w:rFonts w:ascii="Arial" w:hAnsi="Arial" w:cs="Arial"/>
                <w:b/>
                <w:color w:val="FFFF00"/>
                <w:lang w:val="hr-HR"/>
              </w:rPr>
              <w:t xml:space="preserve">jesec </w:t>
            </w:r>
          </w:p>
        </w:tc>
      </w:tr>
      <w:tr w:rsidR="00B3043D" w:rsidRPr="00F82555" w:rsidTr="006F330E">
        <w:tc>
          <w:tcPr>
            <w:tcW w:w="4962" w:type="dxa"/>
            <w:vMerge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lang w:val="hr-HR"/>
              </w:rPr>
            </w:pP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1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2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3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4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5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6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7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8</w:t>
            </w:r>
          </w:p>
        </w:tc>
        <w:tc>
          <w:tcPr>
            <w:tcW w:w="394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9</w:t>
            </w:r>
          </w:p>
        </w:tc>
        <w:tc>
          <w:tcPr>
            <w:tcW w:w="483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10</w:t>
            </w:r>
          </w:p>
        </w:tc>
        <w:tc>
          <w:tcPr>
            <w:tcW w:w="483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11</w:t>
            </w:r>
          </w:p>
        </w:tc>
        <w:tc>
          <w:tcPr>
            <w:tcW w:w="483" w:type="dxa"/>
            <w:shd w:val="clear" w:color="auto" w:fill="333399"/>
          </w:tcPr>
          <w:p w:rsidR="00B3043D" w:rsidRPr="00F82555" w:rsidRDefault="00B3043D" w:rsidP="006F330E">
            <w:pPr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F82555"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  <w:t>12</w:t>
            </w:r>
          </w:p>
        </w:tc>
      </w:tr>
      <w:tr w:rsidR="00B3043D" w:rsidRPr="00F82555" w:rsidTr="006F330E">
        <w:tc>
          <w:tcPr>
            <w:tcW w:w="4962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</w:tr>
      <w:tr w:rsidR="00B3043D" w:rsidRPr="00F82555" w:rsidTr="006F330E">
        <w:tc>
          <w:tcPr>
            <w:tcW w:w="4962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</w:tr>
      <w:tr w:rsidR="00B3043D" w:rsidRPr="00F82555" w:rsidTr="006F330E">
        <w:tc>
          <w:tcPr>
            <w:tcW w:w="4962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</w:tr>
      <w:tr w:rsidR="00B3043D" w:rsidRPr="00F82555" w:rsidTr="006F330E">
        <w:tc>
          <w:tcPr>
            <w:tcW w:w="4962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94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3" w:type="dxa"/>
          </w:tcPr>
          <w:p w:rsidR="00B3043D" w:rsidRPr="00F82555" w:rsidRDefault="00B3043D" w:rsidP="006F330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7E11EF" w:rsidRDefault="007E11EF" w:rsidP="00B3043D">
      <w:pPr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rFonts w:ascii="Arial" w:hAnsi="Arial" w:cs="Arial"/>
          <w:b/>
          <w:snapToGrid w:val="0"/>
          <w:color w:val="000080"/>
          <w:lang w:val="hr-HR"/>
        </w:rPr>
        <w:lastRenderedPageBreak/>
        <w:t xml:space="preserve">         </w:t>
      </w:r>
      <w:r w:rsidRPr="00F82555">
        <w:rPr>
          <w:b/>
          <w:lang w:val="hr-HR"/>
        </w:rPr>
        <w:t xml:space="preserve">ANEKS II </w:t>
      </w:r>
      <w:r>
        <w:rPr>
          <w:b/>
          <w:lang w:val="hr-HR"/>
        </w:rPr>
        <w:t xml:space="preserve">– </w:t>
      </w:r>
      <w:r w:rsidRPr="00F82555">
        <w:rPr>
          <w:b/>
          <w:lang w:val="hr-HR"/>
        </w:rPr>
        <w:t>Obrazac broj 2</w:t>
      </w:r>
    </w:p>
    <w:p w:rsidR="00B3043D" w:rsidRPr="00F82555" w:rsidRDefault="00B3043D" w:rsidP="00B3043D">
      <w:pPr>
        <w:tabs>
          <w:tab w:val="left" w:pos="920"/>
        </w:tabs>
        <w:ind w:right="42"/>
        <w:jc w:val="right"/>
        <w:rPr>
          <w:rFonts w:ascii="Arial" w:hAnsi="Arial" w:cs="Arial"/>
          <w:b/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rFonts w:ascii="Arial" w:hAnsi="Arial" w:cs="Arial"/>
          <w:b/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b/>
          <w:snapToGrid w:val="0"/>
          <w:lang w:val="hr-HR"/>
        </w:rPr>
      </w:pPr>
      <w:r w:rsidRPr="00F82555">
        <w:rPr>
          <w:b/>
          <w:snapToGrid w:val="0"/>
          <w:lang w:val="hr-HR"/>
        </w:rPr>
        <w:t xml:space="preserve">Finansijski plan </w:t>
      </w:r>
    </w:p>
    <w:p w:rsidR="00B3043D" w:rsidRPr="00F82555" w:rsidRDefault="00B3043D" w:rsidP="00B3043D">
      <w:pPr>
        <w:ind w:right="42"/>
        <w:jc w:val="both"/>
        <w:rPr>
          <w:rFonts w:ascii="Arial" w:hAnsi="Arial" w:cs="Arial"/>
          <w:snapToGrid w:val="0"/>
          <w:color w:val="000080"/>
          <w:lang w:val="hr-HR"/>
        </w:rPr>
      </w:pPr>
    </w:p>
    <w:tbl>
      <w:tblPr>
        <w:tblW w:w="9379" w:type="dxa"/>
        <w:jc w:val="center"/>
        <w:tblLook w:val="0000" w:firstRow="0" w:lastRow="0" w:firstColumn="0" w:lastColumn="0" w:noHBand="0" w:noVBand="0"/>
      </w:tblPr>
      <w:tblGrid>
        <w:gridCol w:w="717"/>
        <w:gridCol w:w="3402"/>
        <w:gridCol w:w="1240"/>
        <w:gridCol w:w="1300"/>
        <w:gridCol w:w="1300"/>
        <w:gridCol w:w="1420"/>
      </w:tblGrid>
      <w:tr w:rsidR="00B3043D" w:rsidRPr="00F82555" w:rsidTr="006F330E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R</w:t>
            </w:r>
            <w: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ed. br.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Kategorija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Broj jedinica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Jedinična cijena  (KM)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Ukupno (KM)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 xml:space="preserve">1.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Troškovi osoblja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Administrativno osoblje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Stručnjaci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1.2.2.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Oprema i nabavke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Operativni troškovi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0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 xml:space="preserve">Zakupnina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>
              <w:rPr>
                <w:color w:val="000080"/>
                <w:sz w:val="20"/>
                <w:szCs w:val="20"/>
                <w:lang w:val="hr-HR" w:eastAsia="hr-HR"/>
              </w:rPr>
              <w:t>El. e</w:t>
            </w:r>
            <w:r w:rsidRPr="00F82555">
              <w:rPr>
                <w:color w:val="000080"/>
                <w:sz w:val="20"/>
                <w:szCs w:val="20"/>
                <w:lang w:val="hr-HR" w:eastAsia="hr-HR"/>
              </w:rPr>
              <w:t>nergija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 xml:space="preserve">Komunalije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Telefon, internet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3.5.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Kancelarijski materijal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Putni troškovi i dnevnice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 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Ostali troškovi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330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 xml:space="preserve"> Publikacije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Seminari i radionice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5.3.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....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8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6.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Ukupni direktni troškovi projekta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70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7.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Indirektni troškovi </w:t>
            </w:r>
            <w:r w:rsidRPr="00F82555">
              <w:rPr>
                <w:b/>
                <w:bCs/>
                <w:color w:val="000080"/>
                <w:sz w:val="16"/>
                <w:szCs w:val="16"/>
                <w:lang w:val="hr-HR" w:eastAsia="hr-HR"/>
              </w:rPr>
              <w:t>(</w:t>
            </w:r>
            <w:r>
              <w:rPr>
                <w:b/>
                <w:bCs/>
                <w:color w:val="000080"/>
                <w:sz w:val="16"/>
                <w:szCs w:val="16"/>
                <w:lang w:val="hr-HR" w:eastAsia="hr-HR"/>
              </w:rPr>
              <w:t>a</w:t>
            </w:r>
            <w:r w:rsidRPr="00F82555">
              <w:rPr>
                <w:b/>
                <w:bCs/>
                <w:color w:val="000080"/>
                <w:sz w:val="16"/>
                <w:szCs w:val="16"/>
                <w:lang w:val="hr-HR" w:eastAsia="hr-HR"/>
              </w:rPr>
              <w:t>dministrat</w:t>
            </w:r>
            <w:r>
              <w:rPr>
                <w:b/>
                <w:bCs/>
                <w:color w:val="000080"/>
                <w:sz w:val="16"/>
                <w:szCs w:val="16"/>
                <w:lang w:val="hr-HR" w:eastAsia="hr-HR"/>
              </w:rPr>
              <w:t>ivni troškovi organizacije – maks.</w:t>
            </w:r>
            <w:r w:rsidRPr="00F82555">
              <w:rPr>
                <w:b/>
                <w:bCs/>
                <w:color w:val="000080"/>
                <w:sz w:val="16"/>
                <w:szCs w:val="16"/>
                <w:lang w:val="hr-HR" w:eastAsia="hr-HR"/>
              </w:rPr>
              <w:t xml:space="preserve"> 15% od ukupnog budžeta)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  <w:tr w:rsidR="00B3043D" w:rsidRPr="00F82555" w:rsidTr="006F330E">
        <w:trPr>
          <w:trHeight w:val="25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 xml:space="preserve">8.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Ukupno (6+7)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</w:pPr>
            <w:r w:rsidRPr="00F82555">
              <w:rPr>
                <w:b/>
                <w:bCs/>
                <w:color w:val="00008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B3043D" w:rsidRPr="00F82555" w:rsidRDefault="00B3043D" w:rsidP="00B3043D">
      <w:pPr>
        <w:ind w:right="42"/>
        <w:jc w:val="both"/>
        <w:rPr>
          <w:rFonts w:ascii="Arial" w:hAnsi="Arial" w:cs="Arial"/>
          <w:b/>
          <w:snapToGrid w:val="0"/>
          <w:u w:val="single"/>
          <w:lang w:val="hr-HR"/>
        </w:rPr>
      </w:pPr>
    </w:p>
    <w:p w:rsidR="00B3043D" w:rsidRPr="00F82555" w:rsidRDefault="00B3043D" w:rsidP="00B3043D">
      <w:pPr>
        <w:ind w:right="42"/>
        <w:jc w:val="both"/>
        <w:rPr>
          <w:i/>
          <w:snapToGrid w:val="0"/>
          <w:color w:val="000080"/>
          <w:lang w:val="hr-HR"/>
        </w:rPr>
      </w:pPr>
      <w:r w:rsidRPr="00F82555">
        <w:rPr>
          <w:i/>
          <w:snapToGrid w:val="0"/>
          <w:color w:val="000080"/>
          <w:lang w:val="hr-HR"/>
        </w:rPr>
        <w:t xml:space="preserve"> (Napomena</w:t>
      </w:r>
      <w:r>
        <w:rPr>
          <w:i/>
          <w:snapToGrid w:val="0"/>
          <w:color w:val="000080"/>
          <w:lang w:val="hr-HR"/>
        </w:rPr>
        <w:t>:</w:t>
      </w:r>
      <w:r w:rsidRPr="00F82555">
        <w:rPr>
          <w:i/>
          <w:snapToGrid w:val="0"/>
          <w:color w:val="000080"/>
          <w:lang w:val="hr-HR"/>
        </w:rPr>
        <w:t xml:space="preserve"> Sve kategorije neće biti upotrijebljene za svaki projek</w:t>
      </w:r>
      <w:r>
        <w:rPr>
          <w:i/>
          <w:snapToGrid w:val="0"/>
          <w:color w:val="000080"/>
          <w:lang w:val="hr-HR"/>
        </w:rPr>
        <w:t>a</w:t>
      </w:r>
      <w:r w:rsidRPr="00F82555">
        <w:rPr>
          <w:i/>
          <w:snapToGrid w:val="0"/>
          <w:color w:val="000080"/>
          <w:lang w:val="hr-HR"/>
        </w:rPr>
        <w:t>t</w:t>
      </w:r>
      <w:r>
        <w:rPr>
          <w:i/>
          <w:snapToGrid w:val="0"/>
          <w:color w:val="000080"/>
          <w:lang w:val="hr-HR"/>
        </w:rPr>
        <w:t>.</w:t>
      </w:r>
      <w:r w:rsidRPr="00F82555">
        <w:rPr>
          <w:i/>
          <w:snapToGrid w:val="0"/>
          <w:color w:val="000080"/>
          <w:lang w:val="hr-HR"/>
        </w:rPr>
        <w:t>)</w:t>
      </w:r>
    </w:p>
    <w:p w:rsidR="00B3043D" w:rsidRDefault="00B3043D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Pr="00F82555" w:rsidRDefault="007E11EF" w:rsidP="00B3043D">
      <w:pPr>
        <w:ind w:right="42"/>
        <w:jc w:val="both"/>
        <w:rPr>
          <w:snapToGrid w:val="0"/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</w:p>
    <w:p w:rsidR="00B3043D" w:rsidRPr="00F82555" w:rsidRDefault="00B3043D" w:rsidP="00B3043D">
      <w:pPr>
        <w:keepNext/>
        <w:shd w:val="clear" w:color="auto" w:fill="FFFF00"/>
        <w:ind w:right="42"/>
        <w:jc w:val="both"/>
        <w:outlineLvl w:val="1"/>
        <w:rPr>
          <w:b/>
          <w:i/>
          <w:color w:val="000080"/>
          <w:lang w:val="hr-HR" w:eastAsia="en-US"/>
        </w:rPr>
      </w:pPr>
      <w:r w:rsidRPr="00F82555">
        <w:rPr>
          <w:b/>
          <w:i/>
          <w:color w:val="000080"/>
          <w:lang w:val="hr-HR" w:eastAsia="en-US"/>
        </w:rPr>
        <w:lastRenderedPageBreak/>
        <w:t xml:space="preserve">1. Troškovi osoblja </w:t>
      </w: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 w:rsidRPr="00F82555">
        <w:rPr>
          <w:snapToGrid w:val="0"/>
          <w:lang w:val="hr-HR"/>
        </w:rPr>
        <w:t>Ova kategorija se odnosi na angažovano osoblje u okviru projekta. Budžet bi trebao pokazati pozicije tih osoba koje bi trebale biti plaćene i prikazati da li su plate tih osoba pune ili djelimične. Ako su djelimične, postotak radnog vremena pokriven platom bi trebao biti naznačen. Takođe</w:t>
      </w:r>
      <w:r>
        <w:rPr>
          <w:snapToGrid w:val="0"/>
          <w:lang w:val="hr-HR"/>
        </w:rPr>
        <w:t>r</w:t>
      </w:r>
      <w:r w:rsidRPr="00F82555">
        <w:rPr>
          <w:snapToGrid w:val="0"/>
          <w:lang w:val="hr-HR"/>
        </w:rPr>
        <w:t>, odvojeno prikazati troškove stručnjaka i honorare</w:t>
      </w:r>
      <w:r>
        <w:rPr>
          <w:snapToGrid w:val="0"/>
          <w:lang w:val="hr-HR"/>
        </w:rPr>
        <w:t>.</w:t>
      </w:r>
      <w:r w:rsidRPr="00F82555">
        <w:rPr>
          <w:snapToGrid w:val="0"/>
          <w:lang w:val="hr-HR"/>
        </w:rPr>
        <w:t xml:space="preserve"> </w:t>
      </w:r>
      <w:r>
        <w:rPr>
          <w:snapToGrid w:val="0"/>
          <w:lang w:val="hr-HR"/>
        </w:rPr>
        <w:t>Na</w:t>
      </w:r>
      <w:r w:rsidRPr="00F82555">
        <w:rPr>
          <w:snapToGrid w:val="0"/>
          <w:lang w:val="hr-HR"/>
        </w:rPr>
        <w:t>primjer:</w:t>
      </w: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</w:p>
    <w:p w:rsidR="00B3043D" w:rsidRPr="00F82555" w:rsidRDefault="00B3043D" w:rsidP="00B3043D">
      <w:pPr>
        <w:ind w:right="42"/>
        <w:jc w:val="both"/>
        <w:rPr>
          <w:i/>
          <w:snapToGrid w:val="0"/>
          <w:lang w:val="hr-HR"/>
        </w:rPr>
      </w:pPr>
      <w:r w:rsidRPr="00F82555">
        <w:rPr>
          <w:i/>
          <w:snapToGrid w:val="0"/>
          <w:lang w:val="hr-HR"/>
        </w:rPr>
        <w:t xml:space="preserve"> Izvršni </w:t>
      </w:r>
      <w:r>
        <w:rPr>
          <w:i/>
          <w:snapToGrid w:val="0"/>
          <w:lang w:val="hr-HR"/>
        </w:rPr>
        <w:t>d</w:t>
      </w:r>
      <w:r w:rsidRPr="00F82555">
        <w:rPr>
          <w:i/>
          <w:snapToGrid w:val="0"/>
          <w:lang w:val="hr-HR"/>
        </w:rPr>
        <w:t>irektor 500 KM x 100% vremena 500 KM</w:t>
      </w:r>
    </w:p>
    <w:p w:rsidR="00B3043D" w:rsidRPr="00F82555" w:rsidRDefault="00B3043D" w:rsidP="00B3043D">
      <w:pPr>
        <w:ind w:right="42"/>
        <w:jc w:val="both"/>
        <w:rPr>
          <w:i/>
          <w:snapToGrid w:val="0"/>
          <w:lang w:val="hr-HR"/>
        </w:rPr>
      </w:pPr>
      <w:r w:rsidRPr="00F82555">
        <w:rPr>
          <w:i/>
          <w:snapToGrid w:val="0"/>
          <w:lang w:val="hr-HR"/>
        </w:rPr>
        <w:t xml:space="preserve"> Računovođa  400 KM x 50% vremena 200 KM</w:t>
      </w:r>
    </w:p>
    <w:p w:rsidR="00B3043D" w:rsidRPr="00F82555" w:rsidRDefault="00B3043D" w:rsidP="00B3043D">
      <w:pPr>
        <w:ind w:right="42"/>
        <w:jc w:val="both"/>
        <w:rPr>
          <w:i/>
          <w:snapToGrid w:val="0"/>
          <w:lang w:val="hr-HR"/>
        </w:rPr>
      </w:pPr>
      <w:r w:rsidRPr="00F82555">
        <w:rPr>
          <w:i/>
          <w:snapToGrid w:val="0"/>
          <w:lang w:val="hr-HR"/>
        </w:rPr>
        <w:t>Stručnjak za analizu tržišta 10 dana x 50 KM  je 500 KM</w:t>
      </w:r>
    </w:p>
    <w:p w:rsidR="00B3043D" w:rsidRPr="00F82555" w:rsidRDefault="00B3043D" w:rsidP="00B3043D">
      <w:pPr>
        <w:ind w:right="42"/>
        <w:jc w:val="both"/>
        <w:rPr>
          <w:color w:val="000080"/>
          <w:lang w:val="hr-HR"/>
        </w:rPr>
      </w:pPr>
    </w:p>
    <w:p w:rsidR="00B3043D" w:rsidRPr="00F82555" w:rsidRDefault="00B3043D" w:rsidP="00B3043D">
      <w:pPr>
        <w:shd w:val="clear" w:color="auto" w:fill="FFFF00"/>
        <w:ind w:right="42"/>
        <w:jc w:val="both"/>
        <w:rPr>
          <w:b/>
          <w:snapToGrid w:val="0"/>
          <w:color w:val="000080"/>
          <w:lang w:val="hr-HR"/>
        </w:rPr>
      </w:pPr>
      <w:r w:rsidRPr="00F82555">
        <w:rPr>
          <w:b/>
          <w:snapToGrid w:val="0"/>
          <w:color w:val="000080"/>
          <w:lang w:val="hr-HR"/>
        </w:rPr>
        <w:t xml:space="preserve"> 2. Oprema i nabavke </w:t>
      </w:r>
    </w:p>
    <w:p w:rsidR="00B3043D" w:rsidRPr="00F82555" w:rsidRDefault="00B3043D" w:rsidP="00B3043D">
      <w:pPr>
        <w:spacing w:before="240" w:after="60"/>
        <w:ind w:left="60" w:right="42"/>
        <w:jc w:val="both"/>
        <w:outlineLvl w:val="5"/>
        <w:rPr>
          <w:bCs/>
          <w:lang w:val="hr-HR"/>
        </w:rPr>
      </w:pPr>
      <w:r w:rsidRPr="00F82555">
        <w:rPr>
          <w:bCs/>
          <w:lang w:val="hr-HR"/>
        </w:rPr>
        <w:t xml:space="preserve">Kategorija oprema i nabavke obuhvata kupovine novih sredstava u okviru projekta, npr. računara, kancelarijskog namještaja i dr. u zavisnosti od kriterija javnog poziva. </w:t>
      </w:r>
    </w:p>
    <w:p w:rsidR="00B3043D" w:rsidRPr="00F82555" w:rsidRDefault="00B3043D" w:rsidP="00B3043D">
      <w:pPr>
        <w:spacing w:before="240" w:after="60"/>
        <w:ind w:left="60" w:right="42"/>
        <w:jc w:val="both"/>
        <w:outlineLvl w:val="5"/>
        <w:rPr>
          <w:bCs/>
          <w:lang w:val="hr-HR"/>
        </w:rPr>
      </w:pPr>
      <w:r w:rsidRPr="00F82555">
        <w:rPr>
          <w:bCs/>
          <w:lang w:val="hr-HR"/>
        </w:rPr>
        <w:t>Pr</w:t>
      </w:r>
      <w:r>
        <w:rPr>
          <w:bCs/>
          <w:lang w:val="hr-HR"/>
        </w:rPr>
        <w:t>ij</w:t>
      </w:r>
      <w:r w:rsidRPr="00F82555">
        <w:rPr>
          <w:bCs/>
          <w:lang w:val="hr-HR"/>
        </w:rPr>
        <w:t>edlog: Nabavke u okviru projekata nevladinih organizacija do 500 KM se mogu realizovati na osnovu 1 ponude. Sve nabavke preko 500 KM neophodno je realizovati na osnovu 3 ponude.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numPr>
          <w:ilvl w:val="0"/>
          <w:numId w:val="4"/>
        </w:numPr>
        <w:shd w:val="clear" w:color="auto" w:fill="FFFF00"/>
        <w:spacing w:before="240" w:after="60"/>
        <w:ind w:right="42"/>
        <w:jc w:val="both"/>
        <w:outlineLvl w:val="5"/>
        <w:rPr>
          <w:b/>
          <w:bCs/>
          <w:color w:val="000080"/>
          <w:lang w:val="hr-HR"/>
        </w:rPr>
      </w:pPr>
      <w:r w:rsidRPr="00F82555">
        <w:rPr>
          <w:b/>
          <w:bCs/>
          <w:color w:val="000080"/>
          <w:lang w:val="hr-HR"/>
        </w:rPr>
        <w:t xml:space="preserve">Operativni troškovi </w:t>
      </w: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 w:rsidRPr="00F82555">
        <w:rPr>
          <w:snapToGrid w:val="0"/>
          <w:lang w:val="hr-HR"/>
        </w:rPr>
        <w:t>Ova kategorija se odnosi na naknadu za iznajmljivanje prostora i troškove režija kao što su: električna energija, grijanje i voda, zakupnina, kancelarijski materijal,  troškove telefona, e</w:t>
      </w:r>
      <w:r>
        <w:rPr>
          <w:snapToGrid w:val="0"/>
          <w:lang w:val="hr-HR"/>
        </w:rPr>
        <w:t>-</w:t>
      </w:r>
      <w:r w:rsidRPr="00F82555">
        <w:rPr>
          <w:snapToGrid w:val="0"/>
          <w:lang w:val="hr-HR"/>
        </w:rPr>
        <w:t>mail, poštarinu, fa</w:t>
      </w:r>
      <w:r>
        <w:rPr>
          <w:snapToGrid w:val="0"/>
          <w:lang w:val="hr-HR"/>
        </w:rPr>
        <w:t>ks</w:t>
      </w:r>
      <w:r w:rsidRPr="00F82555">
        <w:rPr>
          <w:snapToGrid w:val="0"/>
          <w:lang w:val="hr-HR"/>
        </w:rPr>
        <w:t xml:space="preserve">, telex, kao i troškove distribucije publikacija </w:t>
      </w:r>
      <w:r w:rsidRPr="00F82555">
        <w:rPr>
          <w:b/>
          <w:snapToGrid w:val="0"/>
          <w:lang w:val="hr-HR"/>
        </w:rPr>
        <w:t>neophodnih za projekat</w:t>
      </w:r>
      <w:r w:rsidRPr="00F82555">
        <w:rPr>
          <w:snapToGrid w:val="0"/>
          <w:lang w:val="hr-HR"/>
        </w:rPr>
        <w:t>. Iznajmljivanje prostora za sastanke ili seminare nisu u to uključeni (</w:t>
      </w:r>
      <w:r>
        <w:rPr>
          <w:snapToGrid w:val="0"/>
          <w:lang w:val="hr-HR"/>
        </w:rPr>
        <w:t>o</w:t>
      </w:r>
      <w:r w:rsidRPr="00F82555">
        <w:rPr>
          <w:snapToGrid w:val="0"/>
          <w:lang w:val="hr-HR"/>
        </w:rPr>
        <w:t xml:space="preserve">ni se svrstavaju u kategoriju Ostali troškovi). U ovu kategoriju ne spadaju redovni troškovi organizacije, </w:t>
      </w:r>
      <w:r>
        <w:rPr>
          <w:snapToGrid w:val="0"/>
          <w:lang w:val="hr-HR"/>
        </w:rPr>
        <w:t xml:space="preserve">koji nisu direktno povezani s </w:t>
      </w:r>
      <w:r w:rsidRPr="00F82555">
        <w:rPr>
          <w:snapToGrid w:val="0"/>
          <w:lang w:val="hr-HR"/>
        </w:rPr>
        <w:t xml:space="preserve">provođenjem datog projekta. Administrativni troškovi organizacije spadaju u kategoriju 7. Indirektni troškovi. </w:t>
      </w:r>
    </w:p>
    <w:p w:rsidR="00B3043D" w:rsidRPr="00F82555" w:rsidRDefault="00B3043D" w:rsidP="00B3043D">
      <w:pPr>
        <w:ind w:right="42"/>
        <w:jc w:val="both"/>
        <w:rPr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 w:rsidRPr="00F82555">
        <w:rPr>
          <w:snapToGrid w:val="0"/>
          <w:lang w:val="hr-HR"/>
        </w:rPr>
        <w:t xml:space="preserve"> </w:t>
      </w:r>
    </w:p>
    <w:p w:rsidR="00B3043D" w:rsidRPr="00F82555" w:rsidRDefault="00B3043D" w:rsidP="00B3043D">
      <w:pPr>
        <w:shd w:val="clear" w:color="auto" w:fill="FFFF00"/>
        <w:ind w:right="42"/>
        <w:jc w:val="both"/>
        <w:rPr>
          <w:b/>
          <w:snapToGrid w:val="0"/>
          <w:color w:val="000080"/>
          <w:lang w:val="hr-HR"/>
        </w:rPr>
      </w:pPr>
      <w:r w:rsidRPr="00F82555">
        <w:rPr>
          <w:b/>
          <w:snapToGrid w:val="0"/>
          <w:color w:val="000080"/>
          <w:lang w:val="hr-HR"/>
        </w:rPr>
        <w:t xml:space="preserve">4. Putni troškovi i dnevnice </w:t>
      </w: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  <w:r w:rsidRPr="00F82555">
        <w:rPr>
          <w:snapToGrid w:val="0"/>
          <w:color w:val="000080"/>
          <w:lang w:val="hr-HR"/>
        </w:rPr>
        <w:t xml:space="preserve"> </w:t>
      </w: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 w:rsidRPr="00F82555">
        <w:rPr>
          <w:snapToGrid w:val="0"/>
          <w:lang w:val="hr-HR"/>
        </w:rPr>
        <w:t>Planirani su izleti s</w:t>
      </w:r>
      <w:r>
        <w:rPr>
          <w:snapToGrid w:val="0"/>
          <w:lang w:val="hr-HR"/>
        </w:rPr>
        <w:t xml:space="preserve"> </w:t>
      </w:r>
      <w:r w:rsidRPr="00E76435">
        <w:rPr>
          <w:snapToGrid w:val="0"/>
          <w:lang w:val="hr-HR"/>
        </w:rPr>
        <w:t>djecom s posebnim potrebama po cijeloj BiH, posebno</w:t>
      </w:r>
      <w:r w:rsidRPr="00F82555">
        <w:rPr>
          <w:snapToGrid w:val="0"/>
          <w:lang w:val="hr-HR"/>
        </w:rPr>
        <w:t xml:space="preserve"> u banjska mjesta.</w:t>
      </w: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  <w:r w:rsidRPr="00F82555">
        <w:rPr>
          <w:snapToGrid w:val="0"/>
          <w:color w:val="000080"/>
          <w:lang w:val="hr-HR"/>
        </w:rPr>
        <w:t xml:space="preserve"> </w:t>
      </w:r>
    </w:p>
    <w:p w:rsidR="00B3043D" w:rsidRPr="00F82555" w:rsidRDefault="00B3043D" w:rsidP="00B3043D">
      <w:pPr>
        <w:keepNext/>
        <w:shd w:val="clear" w:color="auto" w:fill="FFFF00"/>
        <w:spacing w:before="240" w:after="60"/>
        <w:ind w:right="42"/>
        <w:jc w:val="both"/>
        <w:outlineLvl w:val="2"/>
        <w:rPr>
          <w:rFonts w:ascii="Cambria" w:hAnsi="Cambria"/>
          <w:b/>
          <w:bCs/>
          <w:color w:val="000080"/>
          <w:szCs w:val="26"/>
          <w:lang w:val="hr-HR"/>
        </w:rPr>
      </w:pPr>
      <w:r w:rsidRPr="00F82555">
        <w:rPr>
          <w:rFonts w:ascii="Cambria" w:hAnsi="Cambria"/>
          <w:b/>
          <w:bCs/>
          <w:color w:val="000080"/>
          <w:szCs w:val="26"/>
          <w:lang w:val="hr-HR"/>
        </w:rPr>
        <w:t xml:space="preserve">5. Ostali troškovi </w:t>
      </w: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 w:rsidRPr="00F82555">
        <w:rPr>
          <w:snapToGrid w:val="0"/>
          <w:lang w:val="hr-HR"/>
        </w:rPr>
        <w:t>Ova kategorija se odnosi na značajne stavke koje će se razlikovati po projektima, kao što su troškovi za štampanje publikacija, organizacije skupova, troškovi za sastanke i konferencije (iznajmljivanje prostora, audio</w:t>
      </w:r>
      <w:r>
        <w:rPr>
          <w:snapToGrid w:val="0"/>
          <w:lang w:val="hr-HR"/>
        </w:rPr>
        <w:t>-</w:t>
      </w:r>
      <w:r w:rsidRPr="00F82555">
        <w:rPr>
          <w:snapToGrid w:val="0"/>
          <w:lang w:val="hr-HR"/>
        </w:rPr>
        <w:t xml:space="preserve">vizuelne usluge, itd.).  </w:t>
      </w: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</w:p>
    <w:p w:rsidR="00B3043D" w:rsidRPr="00F82555" w:rsidRDefault="00B3043D" w:rsidP="00B3043D">
      <w:pPr>
        <w:ind w:right="42"/>
        <w:jc w:val="both"/>
        <w:rPr>
          <w:b/>
          <w:i/>
          <w:snapToGrid w:val="0"/>
          <w:lang w:val="hr-HR"/>
        </w:rPr>
      </w:pPr>
      <w:r w:rsidRPr="00F82555">
        <w:rPr>
          <w:b/>
          <w:i/>
          <w:snapToGrid w:val="0"/>
          <w:lang w:val="hr-HR"/>
        </w:rPr>
        <w:t xml:space="preserve">Npr. </w:t>
      </w:r>
      <w:r>
        <w:rPr>
          <w:b/>
          <w:i/>
          <w:snapToGrid w:val="0"/>
          <w:lang w:val="hr-HR"/>
        </w:rPr>
        <w:t>s</w:t>
      </w:r>
      <w:r w:rsidRPr="00F82555">
        <w:rPr>
          <w:b/>
          <w:i/>
          <w:snapToGrid w:val="0"/>
          <w:lang w:val="hr-HR"/>
        </w:rPr>
        <w:t xml:space="preserve">eminar </w:t>
      </w:r>
    </w:p>
    <w:p w:rsidR="00B3043D" w:rsidRPr="00F82555" w:rsidRDefault="00B3043D" w:rsidP="00B3043D">
      <w:pPr>
        <w:ind w:right="42"/>
        <w:jc w:val="both"/>
        <w:rPr>
          <w:i/>
          <w:snapToGrid w:val="0"/>
          <w:lang w:val="hr-HR"/>
        </w:rPr>
      </w:pPr>
      <w:r w:rsidRPr="00F82555">
        <w:rPr>
          <w:i/>
          <w:snapToGrid w:val="0"/>
          <w:lang w:val="hr-HR"/>
        </w:rPr>
        <w:t xml:space="preserve"> Iznajmljivanje </w:t>
      </w:r>
      <w:r>
        <w:rPr>
          <w:i/>
          <w:snapToGrid w:val="0"/>
          <w:lang w:val="hr-HR"/>
        </w:rPr>
        <w:t>p</w:t>
      </w:r>
      <w:r w:rsidRPr="00F82555">
        <w:rPr>
          <w:i/>
          <w:snapToGrid w:val="0"/>
          <w:lang w:val="hr-HR"/>
        </w:rPr>
        <w:t>rostora 100 KM/</w:t>
      </w:r>
      <w:r>
        <w:rPr>
          <w:i/>
          <w:snapToGrid w:val="0"/>
          <w:lang w:val="hr-HR"/>
        </w:rPr>
        <w:t>d</w:t>
      </w:r>
      <w:r w:rsidRPr="00F82555">
        <w:rPr>
          <w:i/>
          <w:snapToGrid w:val="0"/>
          <w:lang w:val="hr-HR"/>
        </w:rPr>
        <w:t>an x 3 dana 300 KM</w:t>
      </w:r>
    </w:p>
    <w:p w:rsidR="00B3043D" w:rsidRPr="00F82555" w:rsidRDefault="00B3043D" w:rsidP="00B3043D">
      <w:pPr>
        <w:ind w:right="42"/>
        <w:jc w:val="both"/>
        <w:rPr>
          <w:i/>
          <w:snapToGrid w:val="0"/>
          <w:lang w:val="hr-HR"/>
        </w:rPr>
      </w:pPr>
      <w:r w:rsidRPr="00F82555">
        <w:rPr>
          <w:i/>
          <w:snapToGrid w:val="0"/>
          <w:lang w:val="hr-HR"/>
        </w:rPr>
        <w:t xml:space="preserve"> Radni </w:t>
      </w:r>
      <w:r>
        <w:rPr>
          <w:i/>
          <w:snapToGrid w:val="0"/>
          <w:lang w:val="hr-HR"/>
        </w:rPr>
        <w:t>m</w:t>
      </w:r>
      <w:r w:rsidRPr="00F82555">
        <w:rPr>
          <w:i/>
          <w:snapToGrid w:val="0"/>
          <w:lang w:val="hr-HR"/>
        </w:rPr>
        <w:t>aterijali 3 KM/osobi x 25 osoba 75 KM</w:t>
      </w: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  <w:r>
        <w:rPr>
          <w:i/>
          <w:snapToGrid w:val="0"/>
          <w:lang w:val="hr-HR"/>
        </w:rPr>
        <w:t xml:space="preserve"> Piće i h</w:t>
      </w:r>
      <w:r w:rsidRPr="00F82555">
        <w:rPr>
          <w:i/>
          <w:snapToGrid w:val="0"/>
          <w:lang w:val="hr-HR"/>
        </w:rPr>
        <w:t>rana  4 KM/osobi x 25 osoba x 3 dana</w:t>
      </w:r>
      <w:r w:rsidRPr="00F82555">
        <w:rPr>
          <w:snapToGrid w:val="0"/>
          <w:lang w:val="hr-HR"/>
        </w:rPr>
        <w:t xml:space="preserve"> 300 KM</w:t>
      </w:r>
    </w:p>
    <w:p w:rsidR="00B3043D" w:rsidRPr="00F82555" w:rsidRDefault="00B3043D" w:rsidP="00B3043D">
      <w:pPr>
        <w:ind w:right="42"/>
        <w:jc w:val="both"/>
        <w:rPr>
          <w:b/>
          <w:snapToGrid w:val="0"/>
          <w:lang w:val="hr-HR"/>
        </w:rPr>
      </w:pPr>
      <w:r w:rsidRPr="00F82555">
        <w:rPr>
          <w:snapToGrid w:val="0"/>
          <w:lang w:val="hr-HR"/>
        </w:rPr>
        <w:t xml:space="preserve"> </w:t>
      </w:r>
      <w:r>
        <w:rPr>
          <w:b/>
          <w:snapToGrid w:val="0"/>
          <w:lang w:val="hr-HR"/>
        </w:rPr>
        <w:t>Ukupan i</w:t>
      </w:r>
      <w:r w:rsidRPr="00F82555">
        <w:rPr>
          <w:b/>
          <w:snapToGrid w:val="0"/>
          <w:lang w:val="hr-HR"/>
        </w:rPr>
        <w:t xml:space="preserve">znos – </w:t>
      </w:r>
      <w:r>
        <w:rPr>
          <w:b/>
          <w:snapToGrid w:val="0"/>
          <w:lang w:val="hr-HR"/>
        </w:rPr>
        <w:t>s</w:t>
      </w:r>
      <w:r w:rsidRPr="00F82555">
        <w:rPr>
          <w:b/>
          <w:snapToGrid w:val="0"/>
          <w:lang w:val="hr-HR"/>
        </w:rPr>
        <w:t>eminar  675 KM</w:t>
      </w:r>
    </w:p>
    <w:p w:rsidR="00B3043D" w:rsidRPr="00F82555" w:rsidRDefault="00B3043D" w:rsidP="00B3043D">
      <w:pPr>
        <w:rPr>
          <w:b/>
          <w:snapToGrid w:val="0"/>
          <w:color w:val="000080"/>
          <w:lang w:val="hr-HR"/>
        </w:rPr>
      </w:pPr>
    </w:p>
    <w:p w:rsidR="00B3043D" w:rsidRPr="00F82555" w:rsidRDefault="00B3043D" w:rsidP="00B3043D">
      <w:pPr>
        <w:shd w:val="clear" w:color="auto" w:fill="FFFF00"/>
        <w:jc w:val="both"/>
        <w:rPr>
          <w:color w:val="000080"/>
          <w:lang w:val="hr-HR"/>
        </w:rPr>
      </w:pPr>
    </w:p>
    <w:p w:rsidR="00B3043D" w:rsidRPr="00F82555" w:rsidRDefault="00B3043D" w:rsidP="00B3043D">
      <w:pPr>
        <w:shd w:val="clear" w:color="auto" w:fill="FFFF00"/>
        <w:jc w:val="both"/>
        <w:rPr>
          <w:b/>
          <w:bCs/>
          <w:color w:val="000080"/>
          <w:lang w:val="hr-HR"/>
        </w:rPr>
      </w:pPr>
      <w:r w:rsidRPr="00F82555">
        <w:rPr>
          <w:b/>
          <w:color w:val="000080"/>
          <w:lang w:val="hr-HR"/>
        </w:rPr>
        <w:t xml:space="preserve">6. </w:t>
      </w:r>
      <w:r w:rsidRPr="00F82555">
        <w:rPr>
          <w:b/>
          <w:bCs/>
          <w:color w:val="000080"/>
          <w:lang w:val="hr-HR"/>
        </w:rPr>
        <w:t xml:space="preserve">Ukupni direktni  troškovi projekta </w:t>
      </w:r>
    </w:p>
    <w:p w:rsidR="00B3043D" w:rsidRPr="00F82555" w:rsidRDefault="00B3043D" w:rsidP="00B3043D">
      <w:pPr>
        <w:jc w:val="both"/>
        <w:rPr>
          <w:bCs/>
          <w:color w:val="000080"/>
          <w:lang w:val="hr-HR"/>
        </w:rPr>
      </w:pPr>
    </w:p>
    <w:p w:rsidR="00B3043D" w:rsidRPr="00F82555" w:rsidRDefault="00B3043D" w:rsidP="00B3043D">
      <w:pPr>
        <w:jc w:val="both"/>
        <w:rPr>
          <w:bCs/>
          <w:lang w:val="hr-HR"/>
        </w:rPr>
      </w:pPr>
      <w:r w:rsidRPr="00F82555">
        <w:rPr>
          <w:bCs/>
          <w:lang w:val="hr-HR"/>
        </w:rPr>
        <w:t>Ova stavka se odnosi na ukupne direktne troškove svakog pojedinačnog projekta</w:t>
      </w:r>
      <w:r>
        <w:rPr>
          <w:bCs/>
          <w:lang w:val="hr-HR"/>
        </w:rPr>
        <w:t>,</w:t>
      </w:r>
      <w:r w:rsidRPr="00F82555">
        <w:rPr>
          <w:bCs/>
          <w:lang w:val="hr-HR"/>
        </w:rPr>
        <w:t xml:space="preserve"> a njih čini zbir troškova od 1</w:t>
      </w:r>
      <w:r>
        <w:rPr>
          <w:bCs/>
          <w:lang w:val="hr-HR"/>
        </w:rPr>
        <w:t xml:space="preserve"> do </w:t>
      </w:r>
      <w:r w:rsidRPr="00F82555">
        <w:rPr>
          <w:bCs/>
          <w:lang w:val="hr-HR"/>
        </w:rPr>
        <w:t>5. To su trošk</w:t>
      </w:r>
      <w:r>
        <w:rPr>
          <w:bCs/>
          <w:lang w:val="hr-HR"/>
        </w:rPr>
        <w:t>ovi koji su direktni povezani s</w:t>
      </w:r>
      <w:r w:rsidRPr="00F82555">
        <w:rPr>
          <w:bCs/>
          <w:lang w:val="hr-HR"/>
        </w:rPr>
        <w:t xml:space="preserve"> implementacijom projekta.</w:t>
      </w:r>
    </w:p>
    <w:p w:rsidR="00B3043D" w:rsidRPr="00F82555" w:rsidRDefault="00B3043D" w:rsidP="00B3043D">
      <w:pPr>
        <w:jc w:val="both"/>
        <w:rPr>
          <w:bCs/>
          <w:lang w:val="hr-HR"/>
        </w:rPr>
      </w:pPr>
    </w:p>
    <w:p w:rsidR="00B3043D" w:rsidRPr="00F82555" w:rsidRDefault="00B3043D" w:rsidP="00B3043D">
      <w:pPr>
        <w:jc w:val="both"/>
        <w:rPr>
          <w:bCs/>
          <w:lang w:val="hr-HR"/>
        </w:rPr>
      </w:pPr>
    </w:p>
    <w:p w:rsidR="00B3043D" w:rsidRPr="00F82555" w:rsidRDefault="00B3043D" w:rsidP="00B3043D">
      <w:pPr>
        <w:shd w:val="clear" w:color="auto" w:fill="FFFF00"/>
        <w:jc w:val="both"/>
        <w:rPr>
          <w:b/>
          <w:bCs/>
          <w:color w:val="000080"/>
          <w:lang w:val="hr-HR"/>
        </w:rPr>
      </w:pPr>
      <w:r w:rsidRPr="00F82555">
        <w:rPr>
          <w:b/>
          <w:bCs/>
          <w:color w:val="000080"/>
          <w:lang w:val="hr-HR"/>
        </w:rPr>
        <w:t xml:space="preserve">7. Indirektni troškovi </w:t>
      </w:r>
    </w:p>
    <w:p w:rsidR="00B3043D" w:rsidRPr="00F82555" w:rsidRDefault="00B3043D" w:rsidP="00B3043D">
      <w:pPr>
        <w:jc w:val="both"/>
        <w:rPr>
          <w:b/>
          <w:bCs/>
          <w:color w:val="000080"/>
          <w:lang w:val="hr-HR"/>
        </w:rPr>
      </w:pPr>
    </w:p>
    <w:p w:rsidR="00B3043D" w:rsidRPr="00F82555" w:rsidRDefault="00B3043D" w:rsidP="00B3043D">
      <w:pPr>
        <w:jc w:val="both"/>
        <w:rPr>
          <w:bCs/>
          <w:lang w:val="hr-HR"/>
        </w:rPr>
      </w:pPr>
      <w:r w:rsidRPr="00F82555">
        <w:rPr>
          <w:bCs/>
          <w:lang w:val="hr-HR"/>
        </w:rPr>
        <w:t>Ova kategorija predstav</w:t>
      </w:r>
      <w:r>
        <w:rPr>
          <w:bCs/>
          <w:lang w:val="hr-HR"/>
        </w:rPr>
        <w:t xml:space="preserve">lja troškove organizacije koja </w:t>
      </w:r>
      <w:r w:rsidRPr="00F82555">
        <w:rPr>
          <w:bCs/>
          <w:lang w:val="hr-HR"/>
        </w:rPr>
        <w:t>provodi projek</w:t>
      </w:r>
      <w:r>
        <w:rPr>
          <w:bCs/>
          <w:lang w:val="hr-HR"/>
        </w:rPr>
        <w:t>at</w:t>
      </w:r>
      <w:r w:rsidRPr="00F82555">
        <w:rPr>
          <w:bCs/>
          <w:lang w:val="hr-HR"/>
        </w:rPr>
        <w:t xml:space="preserve"> te mogu iznositi ma</w:t>
      </w:r>
      <w:r>
        <w:rPr>
          <w:bCs/>
          <w:lang w:val="hr-HR"/>
        </w:rPr>
        <w:t>ks.</w:t>
      </w:r>
      <w:r w:rsidRPr="00F82555">
        <w:rPr>
          <w:bCs/>
          <w:lang w:val="hr-HR"/>
        </w:rPr>
        <w:t xml:space="preserve"> 20% od ukupnog budžeta. Ovaj iznos je namijenjen kao podrška nevladinim organizacijama u realizaciji projekta te mogu biti uključeni troškovi zakupnine, režijskih troškova, knjigovodstvenih usluga i drugi  troškovi. </w:t>
      </w:r>
    </w:p>
    <w:p w:rsidR="00B3043D" w:rsidRPr="00F82555" w:rsidRDefault="00B3043D" w:rsidP="00B3043D">
      <w:pPr>
        <w:jc w:val="both"/>
        <w:rPr>
          <w:bCs/>
          <w:color w:val="000080"/>
          <w:lang w:val="hr-HR"/>
        </w:rPr>
      </w:pPr>
    </w:p>
    <w:p w:rsidR="00B3043D" w:rsidRPr="00F82555" w:rsidRDefault="00B3043D" w:rsidP="00B3043D">
      <w:pPr>
        <w:jc w:val="both"/>
        <w:rPr>
          <w:bCs/>
          <w:color w:val="000080"/>
          <w:lang w:val="hr-HR"/>
        </w:rPr>
      </w:pPr>
    </w:p>
    <w:p w:rsidR="00B3043D" w:rsidRPr="00F82555" w:rsidRDefault="00B3043D" w:rsidP="00B3043D">
      <w:pPr>
        <w:jc w:val="both"/>
        <w:rPr>
          <w:bCs/>
          <w:color w:val="000080"/>
          <w:lang w:val="hr-HR"/>
        </w:rPr>
      </w:pPr>
    </w:p>
    <w:p w:rsidR="00B3043D" w:rsidRPr="00F82555" w:rsidRDefault="00B3043D" w:rsidP="00B3043D">
      <w:pPr>
        <w:shd w:val="clear" w:color="auto" w:fill="FFFF00"/>
        <w:rPr>
          <w:b/>
          <w:color w:val="000080"/>
          <w:lang w:val="hr-HR"/>
        </w:rPr>
      </w:pPr>
      <w:r w:rsidRPr="00F82555">
        <w:rPr>
          <w:b/>
          <w:color w:val="000080"/>
          <w:lang w:val="hr-HR"/>
        </w:rPr>
        <w:t>8. Ukupni troškovi</w:t>
      </w:r>
    </w:p>
    <w:p w:rsidR="00B3043D" w:rsidRPr="00F82555" w:rsidRDefault="00B3043D" w:rsidP="00B3043D">
      <w:pPr>
        <w:rPr>
          <w:b/>
          <w:color w:val="000080"/>
          <w:lang w:val="hr-HR"/>
        </w:rPr>
      </w:pPr>
    </w:p>
    <w:p w:rsidR="00B3043D" w:rsidRPr="00F82555" w:rsidRDefault="00B3043D" w:rsidP="00B3043D">
      <w:pPr>
        <w:rPr>
          <w:lang w:val="hr-HR"/>
        </w:rPr>
      </w:pPr>
      <w:r w:rsidRPr="00F82555">
        <w:rPr>
          <w:lang w:val="hr-HR"/>
        </w:rPr>
        <w:t xml:space="preserve">Ova kategorija ukazuje na ukupan iznos budžeta projekta te predstavlja zbir direktnih i indirektnih troškova. 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autoSpaceDE w:val="0"/>
        <w:autoSpaceDN w:val="0"/>
        <w:adjustRightInd w:val="0"/>
        <w:rPr>
          <w:b/>
          <w:bCs/>
          <w:color w:val="FFFF00"/>
          <w:lang w:val="hr-HR"/>
        </w:rPr>
      </w:pPr>
      <w:r w:rsidRPr="00F82555">
        <w:rPr>
          <w:b/>
          <w:bCs/>
          <w:color w:val="FFFF00"/>
          <w:lang w:val="hr-HR"/>
        </w:rPr>
        <w:t xml:space="preserve">Evaluacija </w:t>
      </w:r>
    </w:p>
    <w:p w:rsidR="00B3043D" w:rsidRPr="00F82555" w:rsidRDefault="00B3043D" w:rsidP="00B3043D">
      <w:pPr>
        <w:autoSpaceDE w:val="0"/>
        <w:autoSpaceDN w:val="0"/>
        <w:adjustRightInd w:val="0"/>
        <w:rPr>
          <w:b/>
          <w:bCs/>
          <w:color w:val="000080"/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Evaluacija je analiza (procjena) rezultata u odnosu na prethodno postavljene ciljeve. Evaluacija pomaže prilikom mjerenja uspješnosti projekta i njegove efektivnosti.</w:t>
      </w: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Opisati kako će se utvrditi uspjeh ili neuspjeh u postizanju planiranih ciljeva i zadataka .  U ovom poglavlju treba da:</w:t>
      </w: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numPr>
          <w:ilvl w:val="0"/>
          <w:numId w:val="5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odredite ko će uraditi evaluaciju i zašto</w:t>
      </w:r>
    </w:p>
    <w:p w:rsidR="00B3043D" w:rsidRPr="00F82555" w:rsidRDefault="00B3043D" w:rsidP="00B3043D">
      <w:pPr>
        <w:numPr>
          <w:ilvl w:val="0"/>
          <w:numId w:val="5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šta će se evaluirati i kada (ciljevi, zadaci)</w:t>
      </w:r>
    </w:p>
    <w:p w:rsidR="00B3043D" w:rsidRPr="00F82555" w:rsidRDefault="00B3043D" w:rsidP="00B3043D">
      <w:pPr>
        <w:numPr>
          <w:ilvl w:val="0"/>
          <w:numId w:val="5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postavite indikatore</w:t>
      </w:r>
      <w:r>
        <w:rPr>
          <w:lang w:val="hr-HR"/>
        </w:rPr>
        <w:t xml:space="preserve"> – </w:t>
      </w:r>
      <w:r w:rsidRPr="00F82555">
        <w:rPr>
          <w:lang w:val="hr-HR"/>
        </w:rPr>
        <w:t>pokazatelje</w:t>
      </w:r>
    </w:p>
    <w:p w:rsidR="00B3043D" w:rsidRPr="00F82555" w:rsidRDefault="00B3043D" w:rsidP="00B3043D">
      <w:pPr>
        <w:numPr>
          <w:ilvl w:val="0"/>
          <w:numId w:val="5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objasnite metode koje ćete koristi kod evaluacije (test, istraživanje, upitnici, intervjui, posmatranje itd...).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Indikatori bi trebali biti:</w:t>
      </w:r>
    </w:p>
    <w:p w:rsidR="00B3043D" w:rsidRPr="00F82555" w:rsidRDefault="00B3043D" w:rsidP="00B3043D">
      <w:pPr>
        <w:numPr>
          <w:ilvl w:val="0"/>
          <w:numId w:val="6"/>
        </w:numPr>
        <w:jc w:val="both"/>
        <w:rPr>
          <w:lang w:val="hr-HR"/>
        </w:rPr>
      </w:pPr>
      <w:r w:rsidRPr="00F82555">
        <w:rPr>
          <w:lang w:val="hr-HR"/>
        </w:rPr>
        <w:t>specifični (kvantitet i kvalitet)</w:t>
      </w:r>
    </w:p>
    <w:p w:rsidR="00B3043D" w:rsidRPr="00F82555" w:rsidRDefault="00B3043D" w:rsidP="00B3043D">
      <w:pPr>
        <w:numPr>
          <w:ilvl w:val="0"/>
          <w:numId w:val="6"/>
        </w:numPr>
        <w:jc w:val="both"/>
        <w:rPr>
          <w:lang w:val="hr-HR"/>
        </w:rPr>
      </w:pPr>
      <w:r w:rsidRPr="00F82555">
        <w:rPr>
          <w:lang w:val="hr-HR"/>
        </w:rPr>
        <w:t>relevantni</w:t>
      </w:r>
    </w:p>
    <w:p w:rsidR="00B3043D" w:rsidRPr="00F82555" w:rsidRDefault="00B3043D" w:rsidP="00B3043D">
      <w:pPr>
        <w:numPr>
          <w:ilvl w:val="0"/>
          <w:numId w:val="6"/>
        </w:numPr>
        <w:jc w:val="both"/>
        <w:rPr>
          <w:lang w:val="hr-HR"/>
        </w:rPr>
      </w:pPr>
      <w:r w:rsidRPr="00F82555">
        <w:rPr>
          <w:lang w:val="hr-HR"/>
        </w:rPr>
        <w:t>nezavisni jedan od drugog, a svaki da je u relaciji sa specifičnim ciljem ili rezultatom</w:t>
      </w:r>
    </w:p>
    <w:p w:rsidR="00B3043D" w:rsidRPr="00F82555" w:rsidRDefault="00B3043D" w:rsidP="00B3043D">
      <w:pPr>
        <w:numPr>
          <w:ilvl w:val="0"/>
          <w:numId w:val="6"/>
        </w:numPr>
        <w:jc w:val="both"/>
        <w:rPr>
          <w:lang w:val="hr-HR"/>
        </w:rPr>
      </w:pPr>
      <w:r w:rsidRPr="00F82555">
        <w:rPr>
          <w:lang w:val="hr-HR"/>
        </w:rPr>
        <w:t>baziran na prihvatljivim informacijama (gdje i kada?)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ind w:right="42"/>
        <w:jc w:val="both"/>
        <w:rPr>
          <w:b/>
          <w:snapToGrid w:val="0"/>
          <w:color w:val="FFFF00"/>
          <w:lang w:val="hr-HR"/>
        </w:rPr>
      </w:pPr>
      <w:r w:rsidRPr="00F82555">
        <w:rPr>
          <w:b/>
          <w:snapToGrid w:val="0"/>
          <w:color w:val="FFFF00"/>
          <w:lang w:val="hr-HR"/>
        </w:rPr>
        <w:t>Sposobnost Organizacije (maksimum 2 stranice)</w:t>
      </w:r>
    </w:p>
    <w:p w:rsidR="00B3043D" w:rsidRPr="00F82555" w:rsidRDefault="00B3043D" w:rsidP="00B3043D">
      <w:pPr>
        <w:ind w:left="360" w:right="42"/>
        <w:jc w:val="both"/>
        <w:rPr>
          <w:b/>
          <w:snapToGrid w:val="0"/>
          <w:color w:val="000080"/>
          <w:lang w:val="hr-HR"/>
        </w:rPr>
      </w:pPr>
    </w:p>
    <w:p w:rsidR="00B3043D" w:rsidRPr="00F82555" w:rsidRDefault="00B3043D" w:rsidP="00B3043D">
      <w:pPr>
        <w:ind w:right="42"/>
        <w:jc w:val="both"/>
        <w:rPr>
          <w:lang w:val="hr-HR"/>
        </w:rPr>
      </w:pPr>
      <w:r w:rsidRPr="00F82555">
        <w:rPr>
          <w:lang w:val="hr-HR"/>
        </w:rPr>
        <w:t>Ovaj dio demonstrira da je vaša organizacija adekvatno opremljena, da posjeduje kvalifikovano osoblje i da ima relevantno iskustvo te da ima dosadašnjih dos</w:t>
      </w:r>
      <w:r>
        <w:rPr>
          <w:lang w:val="hr-HR"/>
        </w:rPr>
        <w:t>tignuća. Molimo da uključite sl</w:t>
      </w:r>
      <w:r w:rsidRPr="00F82555">
        <w:rPr>
          <w:lang w:val="hr-HR"/>
        </w:rPr>
        <w:t>jedeće podatke:</w:t>
      </w:r>
    </w:p>
    <w:p w:rsidR="00B3043D" w:rsidRPr="00F82555" w:rsidRDefault="00B3043D" w:rsidP="00B3043D">
      <w:pPr>
        <w:numPr>
          <w:ilvl w:val="1"/>
          <w:numId w:val="7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misija i svrha postojanja vaše organizacije</w:t>
      </w:r>
    </w:p>
    <w:p w:rsidR="00B3043D" w:rsidRPr="00F82555" w:rsidRDefault="00B3043D" w:rsidP="00B3043D">
      <w:pPr>
        <w:numPr>
          <w:ilvl w:val="1"/>
          <w:numId w:val="7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datum osnivanja vaše organizacije</w:t>
      </w:r>
    </w:p>
    <w:p w:rsidR="00B3043D" w:rsidRPr="00F82555" w:rsidRDefault="00B3043D" w:rsidP="00B3043D">
      <w:pPr>
        <w:numPr>
          <w:ilvl w:val="1"/>
          <w:numId w:val="7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nagrade i ostala priznanja koja ste primili za svoj dosadašnji rad</w:t>
      </w:r>
    </w:p>
    <w:p w:rsidR="00B3043D" w:rsidRPr="00F82555" w:rsidRDefault="00B3043D" w:rsidP="00B3043D">
      <w:pPr>
        <w:numPr>
          <w:ilvl w:val="1"/>
          <w:numId w:val="7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projekti i programi koje ste usp</w:t>
      </w:r>
      <w:r>
        <w:rPr>
          <w:lang w:val="hr-HR"/>
        </w:rPr>
        <w:t>j</w:t>
      </w:r>
      <w:r w:rsidRPr="00F82555">
        <w:rPr>
          <w:lang w:val="hr-HR"/>
        </w:rPr>
        <w:t>ešno realizovali</w:t>
      </w:r>
    </w:p>
    <w:p w:rsidR="00B3043D" w:rsidRPr="00F82555" w:rsidRDefault="00B3043D" w:rsidP="00B3043D">
      <w:pPr>
        <w:numPr>
          <w:ilvl w:val="1"/>
          <w:numId w:val="7"/>
        </w:numPr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izvori vašeg finansiranja (lista donatora)</w:t>
      </w:r>
      <w:r>
        <w:rPr>
          <w:lang w:val="hr-HR"/>
        </w:rPr>
        <w:t>.</w:t>
      </w:r>
    </w:p>
    <w:p w:rsidR="00B3043D" w:rsidRDefault="00B3043D" w:rsidP="00B3043D">
      <w:pPr>
        <w:ind w:right="42"/>
        <w:jc w:val="both"/>
        <w:rPr>
          <w:snapToGrid w:val="0"/>
          <w:lang w:val="hr-HR"/>
        </w:rPr>
      </w:pPr>
    </w:p>
    <w:p w:rsidR="007E11EF" w:rsidRDefault="007E11EF" w:rsidP="00B3043D">
      <w:pPr>
        <w:ind w:right="42"/>
        <w:jc w:val="both"/>
        <w:rPr>
          <w:snapToGrid w:val="0"/>
          <w:lang w:val="hr-HR"/>
        </w:rPr>
      </w:pPr>
    </w:p>
    <w:p w:rsidR="007E11EF" w:rsidRPr="00F82555" w:rsidRDefault="007E11EF" w:rsidP="00B3043D">
      <w:pPr>
        <w:ind w:right="42"/>
        <w:jc w:val="both"/>
        <w:rPr>
          <w:snapToGrid w:val="0"/>
          <w:lang w:val="hr-HR"/>
        </w:rPr>
      </w:pPr>
    </w:p>
    <w:p w:rsidR="00B3043D" w:rsidRPr="00F82555" w:rsidRDefault="00B3043D" w:rsidP="00B3043D">
      <w:pPr>
        <w:keepNext/>
        <w:ind w:right="42"/>
        <w:jc w:val="both"/>
        <w:outlineLvl w:val="1"/>
        <w:rPr>
          <w:b/>
          <w:i/>
          <w:lang w:val="hr-HR" w:eastAsia="en-US"/>
        </w:rPr>
      </w:pPr>
      <w:r w:rsidRPr="00F82555">
        <w:rPr>
          <w:b/>
          <w:i/>
          <w:lang w:val="hr-HR" w:eastAsia="en-US"/>
        </w:rPr>
        <w:lastRenderedPageBreak/>
        <w:t xml:space="preserve"> </w:t>
      </w:r>
    </w:p>
    <w:p w:rsidR="00B3043D" w:rsidRPr="00F82555" w:rsidRDefault="00B3043D" w:rsidP="00B3043D">
      <w:pPr>
        <w:numPr>
          <w:ilvl w:val="0"/>
          <w:numId w:val="3"/>
        </w:numPr>
        <w:shd w:val="clear" w:color="auto" w:fill="333399"/>
        <w:ind w:right="42"/>
        <w:jc w:val="both"/>
        <w:rPr>
          <w:b/>
          <w:snapToGrid w:val="0"/>
          <w:color w:val="FFFF00"/>
          <w:lang w:val="hr-HR"/>
        </w:rPr>
      </w:pPr>
      <w:r w:rsidRPr="00F82555">
        <w:rPr>
          <w:b/>
          <w:snapToGrid w:val="0"/>
          <w:color w:val="FFFF00"/>
          <w:lang w:val="hr-HR"/>
        </w:rPr>
        <w:t xml:space="preserve">Lista priloga </w:t>
      </w:r>
    </w:p>
    <w:p w:rsidR="00B3043D" w:rsidRPr="00F82555" w:rsidRDefault="00B3043D" w:rsidP="00B3043D">
      <w:pPr>
        <w:ind w:right="42"/>
        <w:jc w:val="both"/>
        <w:rPr>
          <w:snapToGrid w:val="0"/>
          <w:lang w:val="hr-HR"/>
        </w:rPr>
      </w:pPr>
    </w:p>
    <w:p w:rsidR="00B3043D" w:rsidRPr="00F82555" w:rsidRDefault="00B3043D" w:rsidP="00B3043D">
      <w:pPr>
        <w:ind w:right="42"/>
        <w:jc w:val="both"/>
        <w:rPr>
          <w:snapToGrid w:val="0"/>
          <w:color w:val="000080"/>
          <w:lang w:val="hr-HR"/>
        </w:rPr>
      </w:pPr>
    </w:p>
    <w:p w:rsidR="00B3043D" w:rsidRPr="00F82555" w:rsidRDefault="00B3043D" w:rsidP="00B3043D">
      <w:pPr>
        <w:numPr>
          <w:ilvl w:val="0"/>
          <w:numId w:val="8"/>
        </w:numPr>
        <w:spacing w:line="360" w:lineRule="auto"/>
        <w:rPr>
          <w:lang w:val="hr-HR"/>
        </w:rPr>
      </w:pPr>
      <w:r w:rsidRPr="00F82555">
        <w:rPr>
          <w:lang w:val="hr-HR"/>
        </w:rPr>
        <w:t xml:space="preserve">Budžet </w:t>
      </w:r>
    </w:p>
    <w:p w:rsidR="00B3043D" w:rsidRPr="00F82555" w:rsidRDefault="00B3043D" w:rsidP="00B3043D">
      <w:pPr>
        <w:numPr>
          <w:ilvl w:val="0"/>
          <w:numId w:val="8"/>
        </w:numPr>
        <w:spacing w:line="360" w:lineRule="auto"/>
        <w:rPr>
          <w:lang w:val="hr-HR"/>
        </w:rPr>
      </w:pPr>
      <w:r w:rsidRPr="00F82555">
        <w:rPr>
          <w:lang w:val="hr-HR"/>
        </w:rPr>
        <w:t>Logički okvir rada</w:t>
      </w:r>
    </w:p>
    <w:p w:rsidR="00B3043D" w:rsidRPr="00F82555" w:rsidRDefault="00B3043D" w:rsidP="00B3043D">
      <w:pPr>
        <w:numPr>
          <w:ilvl w:val="0"/>
          <w:numId w:val="8"/>
        </w:numPr>
        <w:spacing w:line="360" w:lineRule="auto"/>
        <w:rPr>
          <w:lang w:val="hr-HR"/>
        </w:rPr>
      </w:pPr>
      <w:r w:rsidRPr="00F82555">
        <w:rPr>
          <w:lang w:val="hr-HR"/>
        </w:rPr>
        <w:t>Prateća dokumentacija:</w:t>
      </w:r>
    </w:p>
    <w:p w:rsidR="00B3043D" w:rsidRPr="00F82555" w:rsidRDefault="00B3043D" w:rsidP="00B3043D">
      <w:pPr>
        <w:ind w:left="360"/>
        <w:rPr>
          <w:lang w:val="hr-HR"/>
        </w:rPr>
      </w:pPr>
      <w:r w:rsidRPr="00F82555">
        <w:rPr>
          <w:lang w:val="hr-HR"/>
        </w:rPr>
        <w:t>3.1.</w:t>
      </w:r>
    </w:p>
    <w:p w:rsidR="00B3043D" w:rsidRPr="00F82555" w:rsidRDefault="00B3043D" w:rsidP="00B3043D">
      <w:pPr>
        <w:ind w:left="360"/>
        <w:rPr>
          <w:lang w:val="hr-HR"/>
        </w:rPr>
      </w:pPr>
      <w:r w:rsidRPr="00F82555">
        <w:rPr>
          <w:lang w:val="hr-HR"/>
        </w:rPr>
        <w:t>3.2.</w:t>
      </w:r>
    </w:p>
    <w:p w:rsidR="00B3043D" w:rsidRPr="00F82555" w:rsidRDefault="00B3043D" w:rsidP="00B3043D">
      <w:pPr>
        <w:ind w:left="360"/>
        <w:rPr>
          <w:lang w:val="hr-HR"/>
        </w:rPr>
      </w:pPr>
      <w:r w:rsidRPr="00F82555">
        <w:rPr>
          <w:lang w:val="hr-HR"/>
        </w:rPr>
        <w:t>….</w:t>
      </w:r>
    </w:p>
    <w:p w:rsidR="00B3043D" w:rsidRPr="00F82555" w:rsidRDefault="00B3043D" w:rsidP="00B3043D">
      <w:pPr>
        <w:rPr>
          <w:lang w:val="hr-HR" w:eastAsia="hr-HR"/>
        </w:rPr>
      </w:pPr>
    </w:p>
    <w:p w:rsidR="00B3043D" w:rsidRDefault="00B3043D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Pr="00F82555" w:rsidRDefault="007E11EF" w:rsidP="00B3043D">
      <w:pPr>
        <w:rPr>
          <w:lang w:val="hr-HR" w:eastAsia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b/>
          <w:lang w:val="hr-HR"/>
        </w:rPr>
        <w:t>ANEKS III</w:t>
      </w:r>
      <w:r>
        <w:rPr>
          <w:b/>
          <w:lang w:val="hr-HR"/>
        </w:rPr>
        <w:t xml:space="preserve"> – </w:t>
      </w:r>
      <w:r w:rsidRPr="00F82555">
        <w:rPr>
          <w:b/>
          <w:lang w:val="hr-HR"/>
        </w:rPr>
        <w:t>Obrazac broj 3</w:t>
      </w:r>
    </w:p>
    <w:p w:rsidR="00B3043D" w:rsidRPr="00F82555" w:rsidRDefault="00B3043D" w:rsidP="00B3043D">
      <w:pPr>
        <w:jc w:val="center"/>
        <w:rPr>
          <w:b/>
          <w:lang w:val="hr-HR"/>
        </w:rPr>
      </w:pPr>
      <w:r w:rsidRPr="00F82555">
        <w:rPr>
          <w:b/>
          <w:lang w:val="hr-HR"/>
        </w:rPr>
        <w:t>IZJAVA</w:t>
      </w:r>
    </w:p>
    <w:p w:rsidR="00B3043D" w:rsidRPr="00F82555" w:rsidRDefault="00B3043D" w:rsidP="00B3043D">
      <w:pPr>
        <w:widowControl w:val="0"/>
        <w:jc w:val="center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jc w:val="center"/>
        <w:rPr>
          <w:b/>
          <w:shd w:val="clear" w:color="auto" w:fill="FFFFFF"/>
          <w:lang w:val="hr-HR" w:eastAsia="hr-BA"/>
        </w:rPr>
      </w:pPr>
      <w:r w:rsidRPr="00F82555">
        <w:rPr>
          <w:b/>
          <w:shd w:val="clear" w:color="auto" w:fill="FFFFFF"/>
          <w:lang w:val="hr-HR" w:eastAsia="hr-BA"/>
        </w:rPr>
        <w:t>(</w:t>
      </w:r>
      <w:r>
        <w:rPr>
          <w:b/>
          <w:shd w:val="clear" w:color="auto" w:fill="FFFFFF"/>
          <w:lang w:val="hr-HR" w:eastAsia="hr-BA"/>
        </w:rPr>
        <w:t>p</w:t>
      </w:r>
      <w:r w:rsidRPr="00F82555">
        <w:rPr>
          <w:b/>
          <w:shd w:val="clear" w:color="auto" w:fill="FFFFFF"/>
          <w:lang w:val="hr-HR" w:eastAsia="hr-BA"/>
        </w:rPr>
        <w:t>opuniti čitko, štampanim slovima)</w:t>
      </w: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  <w:r w:rsidRPr="00F82555">
        <w:rPr>
          <w:shd w:val="clear" w:color="auto" w:fill="FFFFFF"/>
          <w:lang w:val="hr-HR" w:eastAsia="hr-BA"/>
        </w:rPr>
        <w:t xml:space="preserve"> </w:t>
      </w: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rPr>
          <w:shd w:val="clear" w:color="auto" w:fill="FFFFFF"/>
          <w:lang w:val="hr-HR" w:eastAsia="hr-BA"/>
        </w:rPr>
      </w:pPr>
    </w:p>
    <w:p w:rsidR="00B3043D" w:rsidRPr="00F82555" w:rsidRDefault="00B3043D" w:rsidP="00B3043D">
      <w:pPr>
        <w:widowControl w:val="0"/>
        <w:rPr>
          <w:rFonts w:ascii="Microsoft Sans Serif" w:hAnsi="Microsoft Sans Serif" w:cs="Microsoft Sans Serif"/>
          <w:sz w:val="18"/>
          <w:szCs w:val="20"/>
          <w:lang w:val="hr-HR" w:eastAsia="hr-BA"/>
        </w:rPr>
      </w:pPr>
    </w:p>
    <w:p w:rsidR="00B3043D" w:rsidRPr="00F82555" w:rsidRDefault="00B3043D" w:rsidP="00B3043D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lang w:val="hr-HR"/>
        </w:rPr>
      </w:pPr>
      <w:r w:rsidRPr="00F82555">
        <w:rPr>
          <w:rFonts w:eastAsia="Calibri"/>
          <w:lang w:val="hr-HR"/>
        </w:rPr>
        <w:t xml:space="preserve">Ja </w:t>
      </w:r>
      <w:r w:rsidRPr="00F82555">
        <w:rPr>
          <w:rFonts w:eastAsia="Calibri"/>
          <w:lang w:val="hr-HR"/>
        </w:rPr>
        <w:tab/>
        <w:t>iz __________________, s adresom u ul. ____________________</w:t>
      </w:r>
      <w:r>
        <w:rPr>
          <w:rFonts w:eastAsia="Calibri"/>
          <w:lang w:val="hr-HR"/>
        </w:rPr>
        <w:t xml:space="preserve"> </w:t>
      </w:r>
      <w:r w:rsidRPr="00F82555">
        <w:rPr>
          <w:rFonts w:eastAsia="Calibri"/>
          <w:lang w:val="hr-HR"/>
        </w:rPr>
        <w:t>broj ________, lična karta broj ________________ izdata u _____________________ pod punom krivičnom, moralnom i materijalnom odgovornošću izjavljujem da pravno lice</w:t>
      </w:r>
      <w:r w:rsidRPr="00F82555">
        <w:rPr>
          <w:rFonts w:eastAsia="Calibri"/>
          <w:lang w:val="hr-HR"/>
        </w:rPr>
        <w:softHyphen/>
      </w:r>
      <w:r w:rsidRPr="00F82555">
        <w:rPr>
          <w:rFonts w:eastAsia="Calibri"/>
          <w:lang w:val="hr-HR"/>
        </w:rPr>
        <w:softHyphen/>
      </w:r>
      <w:r w:rsidRPr="00F82555">
        <w:rPr>
          <w:rFonts w:eastAsia="Calibri"/>
          <w:lang w:val="hr-HR"/>
        </w:rPr>
        <w:softHyphen/>
        <w:t>______________________, u kojem ja vršim funkciju __________________________ nije za istu svrhu i namjenu ____________________________, za koju podnosimo prijavu Odjeljenju za stručne i administrativne poslove, dobilo iz tekućeg budžeta sredstva iz drugog Vladinog odjeljenja ili institucije niti apliciralo za dodjelu istih.</w:t>
      </w:r>
    </w:p>
    <w:p w:rsidR="00B3043D" w:rsidRPr="00F82555" w:rsidRDefault="00B3043D" w:rsidP="00B3043D">
      <w:pPr>
        <w:spacing w:after="160" w:line="360" w:lineRule="auto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  <w:r w:rsidRPr="00F82555">
        <w:rPr>
          <w:rFonts w:eastAsia="Calibri"/>
          <w:lang w:val="hr-HR"/>
        </w:rPr>
        <w:t>Brčko, ......................................                                                         Potpis i pečat</w:t>
      </w:r>
    </w:p>
    <w:p w:rsidR="00B3043D" w:rsidRPr="00F82555" w:rsidRDefault="00B3043D" w:rsidP="00B3043D">
      <w:pPr>
        <w:spacing w:after="160" w:line="255" w:lineRule="exact"/>
        <w:ind w:right="40"/>
        <w:rPr>
          <w:rFonts w:eastAsia="Calibri"/>
          <w:lang w:val="hr-HR"/>
        </w:rPr>
      </w:pPr>
      <w:r w:rsidRPr="00F82555">
        <w:rPr>
          <w:rFonts w:eastAsia="Calibri"/>
          <w:lang w:val="hr-HR"/>
        </w:rPr>
        <w:t xml:space="preserve">                                                                                          .......................................................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b/>
          <w:lang w:val="hr-HR"/>
        </w:rPr>
        <w:t>ANEKS IV – Obrazac broj 4</w:t>
      </w:r>
    </w:p>
    <w:p w:rsidR="00B3043D" w:rsidRPr="00F82555" w:rsidRDefault="00B3043D" w:rsidP="00B3043D">
      <w:pPr>
        <w:jc w:val="right"/>
        <w:rPr>
          <w:b/>
          <w:iCs/>
          <w:lang w:val="hr-HR"/>
        </w:rPr>
      </w:pPr>
    </w:p>
    <w:p w:rsidR="00B3043D" w:rsidRPr="00F82555" w:rsidRDefault="00B3043D" w:rsidP="00B3043D">
      <w:pPr>
        <w:rPr>
          <w:b/>
          <w:lang w:val="hr-HR"/>
        </w:rPr>
      </w:pPr>
      <w:r w:rsidRPr="00F82555">
        <w:rPr>
          <w:b/>
          <w:lang w:val="hr-HR"/>
        </w:rPr>
        <w:t xml:space="preserve">      „NAZIV UDRUŽENJA“</w:t>
      </w:r>
    </w:p>
    <w:p w:rsidR="00B3043D" w:rsidRPr="00F82555" w:rsidRDefault="00B3043D" w:rsidP="00B3043D">
      <w:pPr>
        <w:ind w:left="360"/>
        <w:rPr>
          <w:b/>
          <w:lang w:val="hr-HR"/>
        </w:rPr>
      </w:pPr>
      <w:r>
        <w:rPr>
          <w:b/>
          <w:lang w:val="hr-HR"/>
        </w:rPr>
        <w:t>BRČKO DISTRIKT Bi</w:t>
      </w:r>
      <w:r w:rsidRPr="00F82555">
        <w:rPr>
          <w:b/>
          <w:lang w:val="hr-HR"/>
        </w:rPr>
        <w:t>H</w:t>
      </w:r>
    </w:p>
    <w:p w:rsidR="00B3043D" w:rsidRPr="00F82555" w:rsidRDefault="00B3043D" w:rsidP="00B3043D">
      <w:pPr>
        <w:ind w:left="360"/>
        <w:rPr>
          <w:lang w:val="hr-HR"/>
        </w:rPr>
      </w:pPr>
      <w:r w:rsidRPr="00F82555">
        <w:rPr>
          <w:lang w:val="hr-HR"/>
        </w:rPr>
        <w:t>Brčko,</w:t>
      </w:r>
      <w:r>
        <w:rPr>
          <w:lang w:val="hr-HR"/>
        </w:rPr>
        <w:t xml:space="preserve"> </w:t>
      </w:r>
      <w:r w:rsidRPr="00F82555">
        <w:rPr>
          <w:lang w:val="hr-HR"/>
        </w:rPr>
        <w:t>________ 2023. godine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 xml:space="preserve">Upravni odbor ili Skupština </w:t>
      </w:r>
      <w:r w:rsidRPr="00F82555">
        <w:rPr>
          <w:b/>
          <w:lang w:val="hr-HR"/>
        </w:rPr>
        <w:t>„NAZIV UDRUŽENJA“</w:t>
      </w:r>
      <w:r w:rsidRPr="00F82555">
        <w:rPr>
          <w:lang w:val="hr-HR"/>
        </w:rPr>
        <w:t xml:space="preserve"> na svojoj radnoj sjednici od _____</w:t>
      </w:r>
      <w:r>
        <w:rPr>
          <w:lang w:val="hr-HR"/>
        </w:rPr>
        <w:t xml:space="preserve"> </w:t>
      </w:r>
      <w:r w:rsidRPr="00F82555">
        <w:rPr>
          <w:lang w:val="hr-HR"/>
        </w:rPr>
        <w:t>2023. godine donosi</w:t>
      </w:r>
    </w:p>
    <w:p w:rsidR="00B3043D" w:rsidRPr="00F82555" w:rsidRDefault="00B3043D" w:rsidP="00B3043D">
      <w:pPr>
        <w:tabs>
          <w:tab w:val="left" w:pos="330"/>
          <w:tab w:val="center" w:pos="4270"/>
        </w:tabs>
        <w:jc w:val="both"/>
        <w:rPr>
          <w:b/>
          <w:lang w:val="hr-HR"/>
        </w:rPr>
      </w:pPr>
    </w:p>
    <w:p w:rsidR="00B3043D" w:rsidRPr="00F82555" w:rsidRDefault="00B3043D" w:rsidP="00B3043D">
      <w:pPr>
        <w:tabs>
          <w:tab w:val="left" w:pos="330"/>
          <w:tab w:val="center" w:pos="4270"/>
        </w:tabs>
        <w:rPr>
          <w:b/>
          <w:lang w:val="hr-HR"/>
        </w:rPr>
      </w:pPr>
      <w:r w:rsidRPr="00F82555">
        <w:rPr>
          <w:b/>
          <w:lang w:val="hr-HR"/>
        </w:rPr>
        <w:t xml:space="preserve">                                                                       ODLUKU</w:t>
      </w:r>
    </w:p>
    <w:p w:rsidR="00B3043D" w:rsidRPr="00F82555" w:rsidRDefault="00B3043D" w:rsidP="00B3043D">
      <w:pPr>
        <w:tabs>
          <w:tab w:val="left" w:pos="330"/>
          <w:tab w:val="center" w:pos="4270"/>
        </w:tabs>
        <w:rPr>
          <w:b/>
          <w:lang w:val="hr-HR"/>
        </w:rPr>
      </w:pPr>
    </w:p>
    <w:p w:rsidR="00B3043D" w:rsidRPr="00F82555" w:rsidRDefault="00B3043D" w:rsidP="00B3043D">
      <w:pPr>
        <w:tabs>
          <w:tab w:val="left" w:pos="330"/>
          <w:tab w:val="center" w:pos="4270"/>
        </w:tabs>
        <w:rPr>
          <w:b/>
          <w:lang w:val="hr-HR"/>
        </w:rPr>
      </w:pPr>
    </w:p>
    <w:p w:rsidR="00B3043D" w:rsidRPr="00F82555" w:rsidRDefault="00B3043D" w:rsidP="00B3043D">
      <w:pPr>
        <w:tabs>
          <w:tab w:val="left" w:pos="330"/>
          <w:tab w:val="center" w:pos="4270"/>
        </w:tabs>
        <w:jc w:val="both"/>
        <w:rPr>
          <w:lang w:val="hr-HR"/>
        </w:rPr>
      </w:pPr>
      <w:r w:rsidRPr="00F82555">
        <w:rPr>
          <w:lang w:val="hr-HR"/>
        </w:rPr>
        <w:t xml:space="preserve">Usvaja se Plan i program rada i finansijski plan  </w:t>
      </w:r>
      <w:r w:rsidRPr="00F82555">
        <w:rPr>
          <w:b/>
          <w:lang w:val="hr-HR"/>
        </w:rPr>
        <w:t xml:space="preserve">„NAZIV UDRUŽENJA“ </w:t>
      </w:r>
      <w:r w:rsidRPr="00F82555">
        <w:rPr>
          <w:lang w:val="hr-HR"/>
        </w:rPr>
        <w:t>za 2023. godinu.</w:t>
      </w:r>
    </w:p>
    <w:p w:rsidR="00B3043D" w:rsidRPr="00F82555" w:rsidRDefault="00B3043D" w:rsidP="00B3043D">
      <w:pPr>
        <w:tabs>
          <w:tab w:val="left" w:pos="330"/>
          <w:tab w:val="center" w:pos="4270"/>
        </w:tabs>
        <w:jc w:val="both"/>
        <w:rPr>
          <w:lang w:val="hr-HR"/>
        </w:rPr>
      </w:pPr>
      <w:r w:rsidRPr="00F82555">
        <w:rPr>
          <w:lang w:val="hr-HR"/>
        </w:rPr>
        <w:t>Usvaja se finansijski plan i plan rada za program/projekat _______________  u iznosu od (NAVESTI IZNOS) KM.</w:t>
      </w:r>
    </w:p>
    <w:p w:rsidR="00B3043D" w:rsidRPr="00F82555" w:rsidRDefault="00B3043D" w:rsidP="00B3043D">
      <w:pPr>
        <w:tabs>
          <w:tab w:val="left" w:pos="330"/>
          <w:tab w:val="center" w:pos="4270"/>
        </w:tabs>
        <w:jc w:val="both"/>
        <w:rPr>
          <w:lang w:val="hr-HR"/>
        </w:rPr>
      </w:pPr>
      <w:r w:rsidRPr="00F82555">
        <w:rPr>
          <w:lang w:val="hr-HR"/>
        </w:rPr>
        <w:t>Odluka je usvojena jednoglasno i stupa na snagu danom donošenja.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tabs>
          <w:tab w:val="left" w:pos="5535"/>
        </w:tabs>
        <w:jc w:val="center"/>
        <w:rPr>
          <w:lang w:val="hr-HR"/>
        </w:rPr>
      </w:pPr>
      <w:r w:rsidRPr="00F82555">
        <w:rPr>
          <w:b/>
          <w:lang w:val="hr-HR"/>
        </w:rPr>
        <w:t xml:space="preserve">                                                                              FUNKCIJA OVLAŠTENE OSOBE  </w:t>
      </w:r>
    </w:p>
    <w:p w:rsidR="00B3043D" w:rsidRPr="00F82555" w:rsidRDefault="00B3043D" w:rsidP="00B3043D">
      <w:pPr>
        <w:tabs>
          <w:tab w:val="left" w:pos="5535"/>
        </w:tabs>
        <w:rPr>
          <w:lang w:val="hr-HR"/>
        </w:rPr>
      </w:pPr>
      <w:r w:rsidRPr="00F82555">
        <w:rPr>
          <w:lang w:val="hr-HR"/>
        </w:rPr>
        <w:t xml:space="preserve">                                                                                                      IME I PREZIME 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Default="00B3043D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Default="007E11EF" w:rsidP="00B3043D">
      <w:pPr>
        <w:rPr>
          <w:lang w:val="hr-HR" w:eastAsia="hr-HR"/>
        </w:rPr>
      </w:pPr>
    </w:p>
    <w:p w:rsidR="007E11EF" w:rsidRPr="00F82555" w:rsidRDefault="007E11EF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b/>
          <w:lang w:val="hr-HR"/>
        </w:rPr>
        <w:t>ANEKS V – Obrazac broj 5</w:t>
      </w:r>
    </w:p>
    <w:p w:rsidR="00B3043D" w:rsidRPr="00F82555" w:rsidRDefault="00B3043D" w:rsidP="00B3043D">
      <w:pPr>
        <w:jc w:val="right"/>
        <w:rPr>
          <w:lang w:val="hr-HR"/>
        </w:rPr>
      </w:pPr>
    </w:p>
    <w:p w:rsidR="00B3043D" w:rsidRPr="00F82555" w:rsidRDefault="00B3043D" w:rsidP="00B3043D">
      <w:pPr>
        <w:jc w:val="center"/>
        <w:rPr>
          <w:lang w:val="hr-HR"/>
        </w:rPr>
      </w:pPr>
    </w:p>
    <w:p w:rsidR="00B3043D" w:rsidRPr="00F82555" w:rsidRDefault="00B3043D" w:rsidP="00B3043D">
      <w:pPr>
        <w:jc w:val="center"/>
        <w:rPr>
          <w:b/>
          <w:bCs/>
          <w:lang w:val="hr-HR"/>
        </w:rPr>
      </w:pPr>
      <w:r w:rsidRPr="00F82555">
        <w:rPr>
          <w:b/>
          <w:bCs/>
          <w:lang w:val="hr-HR"/>
        </w:rPr>
        <w:t xml:space="preserve">OBRAZAC ZA OCJENU PRIJEDLOGA PROGRAMA I PROJEKTA </w:t>
      </w:r>
    </w:p>
    <w:p w:rsidR="00B3043D" w:rsidRPr="00F82555" w:rsidRDefault="00B3043D" w:rsidP="00B3043D">
      <w:pPr>
        <w:jc w:val="center"/>
        <w:rPr>
          <w:b/>
          <w:bCs/>
          <w:lang w:val="hr-HR"/>
        </w:rPr>
      </w:pPr>
    </w:p>
    <w:p w:rsidR="00B3043D" w:rsidRPr="00F82555" w:rsidRDefault="00B3043D" w:rsidP="00B3043D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F82555">
        <w:rPr>
          <w:b/>
          <w:bCs/>
          <w:lang w:val="hr-HR"/>
        </w:rPr>
        <w:t>PODNOSILAC PRIJAVE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Puni naziv podnosioca prijave: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 xml:space="preserve">Naziv prijedloga programa/projekta: </w:t>
      </w:r>
    </w:p>
    <w:p w:rsidR="00B3043D" w:rsidRPr="00F82555" w:rsidRDefault="00B3043D" w:rsidP="00B3043D">
      <w:pPr>
        <w:rPr>
          <w:b/>
          <w:bCs/>
          <w:lang w:val="hr-HR"/>
        </w:rPr>
      </w:pPr>
    </w:p>
    <w:p w:rsidR="00B3043D" w:rsidRPr="00F82555" w:rsidRDefault="00B3043D" w:rsidP="00B3043D">
      <w:pPr>
        <w:jc w:val="center"/>
        <w:rPr>
          <w:b/>
          <w:bCs/>
          <w:lang w:val="hr-HR"/>
        </w:rPr>
      </w:pPr>
    </w:p>
    <w:p w:rsidR="00B3043D" w:rsidRPr="00F82555" w:rsidRDefault="00B3043D" w:rsidP="00B3043D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F82555">
        <w:rPr>
          <w:b/>
          <w:bCs/>
          <w:lang w:val="hr-HR"/>
        </w:rPr>
        <w:t>Vrednovanje po pojedinačnim kriterijima: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Kvalitet i sadržaj prijedloga programa odnosno projekta (maksimalan broj bodova je 10: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(opis i ocjena)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Opravdali sredstva dod</w:t>
      </w:r>
      <w:r>
        <w:rPr>
          <w:lang w:val="hr-HR"/>
        </w:rPr>
        <w:t>i</w:t>
      </w:r>
      <w:r w:rsidRPr="00F82555">
        <w:rPr>
          <w:lang w:val="hr-HR"/>
        </w:rPr>
        <w:t>jeljena iz budžeta Brčko distrikta BiH u prethodnoj godini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(DA/NE)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Registrovani u skladu s relevantnim propisima Brčko distrikta Bosne i</w:t>
      </w:r>
      <w:r>
        <w:rPr>
          <w:lang w:val="hr-HR"/>
        </w:rPr>
        <w:t xml:space="preserve"> Hercegovine najmanje 6 mjeseci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(DA/NE)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 xml:space="preserve">Kroz edukacije, radionice ili konsultacije imali saradnju s entitetskim </w:t>
      </w:r>
      <w:r>
        <w:rPr>
          <w:lang w:val="hr-HR"/>
        </w:rPr>
        <w:t>Vijećem nacionalnih manjina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(DA/NE)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Registrovani s ciljem zaštite prava pripadnika nacionalnih manjina, očuvanje i promocija njihovih različitih kulturnih, etničkih, jezičkih, tradicionalnih i vjerskih i</w:t>
      </w:r>
      <w:r>
        <w:rPr>
          <w:lang w:val="hr-HR"/>
        </w:rPr>
        <w:t>dentiteta te kulturnog nasljeđa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>(DA/NE)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F82555">
        <w:rPr>
          <w:b/>
          <w:bCs/>
          <w:lang w:val="hr-HR"/>
        </w:rPr>
        <w:t>Ocjena člana komisije:</w:t>
      </w:r>
    </w:p>
    <w:p w:rsidR="00B3043D" w:rsidRPr="00F82555" w:rsidRDefault="00B3043D" w:rsidP="00B3043D">
      <w:pPr>
        <w:jc w:val="both"/>
        <w:rPr>
          <w:lang w:val="hr-HR"/>
        </w:rPr>
      </w:pPr>
      <w:r w:rsidRPr="00F82555">
        <w:rPr>
          <w:lang w:val="hr-HR"/>
        </w:rPr>
        <w:t xml:space="preserve">Opis. </w:t>
      </w:r>
    </w:p>
    <w:p w:rsidR="00B3043D" w:rsidRPr="00F82555" w:rsidRDefault="00B3043D" w:rsidP="00B3043D">
      <w:pPr>
        <w:jc w:val="both"/>
        <w:rPr>
          <w:lang w:val="hr-HR"/>
        </w:rPr>
      </w:pPr>
    </w:p>
    <w:p w:rsidR="00B3043D" w:rsidRPr="00F82555" w:rsidRDefault="00B3043D" w:rsidP="00B3043D">
      <w:pPr>
        <w:jc w:val="both"/>
        <w:rPr>
          <w:b/>
          <w:lang w:val="hr-HR"/>
        </w:rPr>
      </w:pPr>
      <w:r w:rsidRPr="00F82555">
        <w:rPr>
          <w:b/>
          <w:lang w:val="hr-HR"/>
        </w:rPr>
        <w:t xml:space="preserve">Ukupan broj bodova: </w:t>
      </w:r>
    </w:p>
    <w:p w:rsidR="00B3043D" w:rsidRPr="00F82555" w:rsidRDefault="00B3043D" w:rsidP="00B3043D">
      <w:pPr>
        <w:rPr>
          <w:lang w:val="hr-HR"/>
        </w:rPr>
      </w:pPr>
      <w:r w:rsidRPr="00F82555">
        <w:rPr>
          <w:lang w:val="hr-HR"/>
        </w:rPr>
        <w:t xml:space="preserve">                                                                                                       Potpis člana Komisije</w:t>
      </w: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Default="00B3043D" w:rsidP="00B3043D">
      <w:pPr>
        <w:rPr>
          <w:lang w:val="hr-HR"/>
        </w:rPr>
      </w:pPr>
    </w:p>
    <w:p w:rsidR="00B3043D" w:rsidRDefault="00B3043D" w:rsidP="00B3043D">
      <w:pPr>
        <w:rPr>
          <w:lang w:val="hr-HR"/>
        </w:rPr>
      </w:pPr>
    </w:p>
    <w:p w:rsidR="00B3043D" w:rsidRDefault="00B3043D" w:rsidP="00B3043D">
      <w:pPr>
        <w:rPr>
          <w:lang w:val="hr-HR"/>
        </w:rPr>
      </w:pPr>
    </w:p>
    <w:p w:rsidR="00B3043D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tabs>
          <w:tab w:val="left" w:pos="9076"/>
        </w:tabs>
        <w:autoSpaceDE w:val="0"/>
        <w:autoSpaceDN w:val="0"/>
        <w:adjustRightInd w:val="0"/>
        <w:jc w:val="right"/>
        <w:rPr>
          <w:b/>
          <w:bCs/>
          <w:lang w:val="hr-HR"/>
        </w:rPr>
      </w:pPr>
      <w:r w:rsidRPr="00F82555">
        <w:rPr>
          <w:b/>
          <w:bCs/>
          <w:lang w:val="hr-HR"/>
        </w:rPr>
        <w:t>ANEKS VI – Obrazac broj 6</w:t>
      </w:r>
    </w:p>
    <w:p w:rsidR="00B3043D" w:rsidRPr="00F82555" w:rsidRDefault="00B3043D" w:rsidP="00B3043D">
      <w:pPr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jc w:val="center"/>
        <w:rPr>
          <w:b/>
          <w:bCs/>
          <w:lang w:val="hr-HR"/>
        </w:rPr>
      </w:pPr>
      <w:r w:rsidRPr="00F82555">
        <w:rPr>
          <w:b/>
          <w:bCs/>
          <w:lang w:val="hr-HR"/>
        </w:rPr>
        <w:t>IZVJEŠTAJ  o izvršenju plana rada i realizovanom programu i projektu</w:t>
      </w:r>
    </w:p>
    <w:p w:rsidR="00B3043D" w:rsidRPr="00F82555" w:rsidRDefault="00B3043D" w:rsidP="00B3043D">
      <w:pPr>
        <w:tabs>
          <w:tab w:val="left" w:pos="6820"/>
        </w:tabs>
        <w:autoSpaceDE w:val="0"/>
        <w:autoSpaceDN w:val="0"/>
        <w:adjustRightInd w:val="0"/>
        <w:rPr>
          <w:b/>
          <w:bCs/>
          <w:color w:val="000080"/>
          <w:lang w:val="hr-HR"/>
        </w:rPr>
      </w:pPr>
      <w:r w:rsidRPr="00F82555">
        <w:rPr>
          <w:b/>
          <w:bCs/>
          <w:color w:val="000080"/>
          <w:lang w:val="hr-HR"/>
        </w:rPr>
        <w:tab/>
      </w:r>
    </w:p>
    <w:p w:rsidR="00B3043D" w:rsidRPr="00F82555" w:rsidRDefault="00B3043D" w:rsidP="00B3043D">
      <w:pPr>
        <w:autoSpaceDE w:val="0"/>
        <w:autoSpaceDN w:val="0"/>
        <w:adjustRightInd w:val="0"/>
        <w:jc w:val="center"/>
        <w:rPr>
          <w:b/>
          <w:bCs/>
          <w:color w:val="00008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b/>
          <w:bCs/>
          <w:lang w:val="hr-HR"/>
        </w:rPr>
      </w:pPr>
    </w:p>
    <w:p w:rsidR="00B3043D" w:rsidRPr="00F82555" w:rsidRDefault="00B3043D" w:rsidP="00B3043D">
      <w:pPr>
        <w:jc w:val="both"/>
        <w:rPr>
          <w:i/>
          <w:color w:val="00B0F0"/>
          <w:szCs w:val="20"/>
          <w:lang w:val="hr-HR" w:eastAsia="en-US"/>
        </w:rPr>
      </w:pPr>
      <w:r w:rsidRPr="00F82555">
        <w:rPr>
          <w:b/>
          <w:i/>
          <w:color w:val="00B0F0"/>
          <w:szCs w:val="20"/>
          <w:lang w:val="hr-HR" w:eastAsia="en-US"/>
        </w:rPr>
        <w:t>Završni izvještaj</w:t>
      </w:r>
      <w:r w:rsidRPr="00F82555">
        <w:rPr>
          <w:i/>
          <w:color w:val="00B0F0"/>
          <w:szCs w:val="20"/>
          <w:lang w:val="hr-HR" w:eastAsia="en-US"/>
        </w:rPr>
        <w:t xml:space="preserve"> obuhvata cijeli projekt i proces implementacije sa završnim finansijskim izvještajem. Završni izvještaj, za razliku od periodičnog akcenat ima na ostvarenju i dostizanju specifičnih ciljeva, te doprinosu projekta op</w:t>
      </w:r>
      <w:r>
        <w:rPr>
          <w:i/>
          <w:color w:val="00B0F0"/>
          <w:szCs w:val="20"/>
          <w:lang w:val="hr-HR" w:eastAsia="en-US"/>
        </w:rPr>
        <w:t>ć</w:t>
      </w:r>
      <w:r w:rsidRPr="00F82555">
        <w:rPr>
          <w:i/>
          <w:color w:val="00B0F0"/>
          <w:szCs w:val="20"/>
          <w:lang w:val="hr-HR" w:eastAsia="en-US"/>
        </w:rPr>
        <w:t>em cilju i programu poziva.  Takođe</w:t>
      </w:r>
      <w:r>
        <w:rPr>
          <w:i/>
          <w:color w:val="00B0F0"/>
          <w:szCs w:val="20"/>
          <w:lang w:val="hr-HR" w:eastAsia="en-US"/>
        </w:rPr>
        <w:t>r</w:t>
      </w:r>
      <w:r w:rsidRPr="00F82555">
        <w:rPr>
          <w:i/>
          <w:color w:val="00B0F0"/>
          <w:szCs w:val="20"/>
          <w:lang w:val="hr-HR" w:eastAsia="en-US"/>
        </w:rPr>
        <w:t>, završni izvještaj ukazuje na održivost projektnih aktivnosti.</w:t>
      </w:r>
    </w:p>
    <w:p w:rsidR="00B3043D" w:rsidRPr="00F82555" w:rsidRDefault="00B3043D" w:rsidP="00B3043D">
      <w:pPr>
        <w:jc w:val="both"/>
        <w:rPr>
          <w:color w:val="FF0000"/>
          <w:szCs w:val="20"/>
          <w:lang w:val="hr-HR" w:eastAsia="en-US"/>
        </w:rPr>
      </w:pPr>
    </w:p>
    <w:p w:rsidR="00B3043D" w:rsidRPr="00F82555" w:rsidRDefault="00B3043D" w:rsidP="00B3043D">
      <w:pPr>
        <w:jc w:val="both"/>
        <w:rPr>
          <w:color w:val="FF0000"/>
          <w:szCs w:val="20"/>
          <w:lang w:val="hr-HR" w:eastAsia="en-US"/>
        </w:rPr>
      </w:pPr>
      <w:r w:rsidRPr="00F82555">
        <w:rPr>
          <w:szCs w:val="20"/>
          <w:lang w:val="hr-HR" w:eastAsia="en-US"/>
        </w:rPr>
        <w:t xml:space="preserve"> </w:t>
      </w:r>
    </w:p>
    <w:p w:rsidR="00B3043D" w:rsidRPr="00F82555" w:rsidRDefault="00B3043D" w:rsidP="00B3043D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hr-HR" w:eastAsia="fi-FI"/>
        </w:rPr>
      </w:pPr>
      <w:r w:rsidRPr="00F82555">
        <w:rPr>
          <w:b/>
          <w:bCs/>
          <w:color w:val="FFFF00"/>
          <w:lang w:val="hr-HR" w:eastAsia="fi-FI"/>
        </w:rPr>
        <w:t xml:space="preserve">1. Osnovni podaci o organizaciji </w:t>
      </w:r>
    </w:p>
    <w:p w:rsidR="00B3043D" w:rsidRPr="00F82555" w:rsidRDefault="00B3043D" w:rsidP="00B3043D">
      <w:pPr>
        <w:autoSpaceDE w:val="0"/>
        <w:autoSpaceDN w:val="0"/>
        <w:adjustRightInd w:val="0"/>
        <w:spacing w:before="40" w:after="40"/>
        <w:rPr>
          <w:b/>
          <w:bCs/>
          <w:lang w:val="hr-HR" w:eastAsia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 xml:space="preserve">Naziv organizacije 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Adresa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 xml:space="preserve">Telefon 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E-mail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Kontakt</w:t>
            </w:r>
            <w:r>
              <w:rPr>
                <w:color w:val="FFFF00"/>
                <w:lang w:val="hr-HR"/>
              </w:rPr>
              <w:t>-</w:t>
            </w:r>
            <w:r w:rsidRPr="00F82555">
              <w:rPr>
                <w:color w:val="FFFF00"/>
                <w:lang w:val="hr-HR"/>
              </w:rPr>
              <w:t xml:space="preserve">osoba 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</w:tbl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shd w:val="clear" w:color="auto" w:fill="333399"/>
        <w:rPr>
          <w:b/>
          <w:color w:val="FFFF00"/>
          <w:lang w:val="hr-HR"/>
        </w:rPr>
      </w:pPr>
      <w:r w:rsidRPr="00F82555">
        <w:rPr>
          <w:b/>
          <w:color w:val="FFFF00"/>
          <w:lang w:val="hr-HR"/>
        </w:rPr>
        <w:t xml:space="preserve">2. Osnovni podaci o projektu </w:t>
      </w:r>
    </w:p>
    <w:p w:rsidR="00B3043D" w:rsidRPr="00F82555" w:rsidRDefault="00B3043D" w:rsidP="00B3043D">
      <w:pPr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920"/>
      </w:tblGrid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 xml:space="preserve">Naziv projekta 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Trajanje projekta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Ukupan budžet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>
              <w:rPr>
                <w:color w:val="FFFF00"/>
                <w:lang w:val="hr-HR"/>
              </w:rPr>
              <w:t>Učešće Vlade Brčko d</w:t>
            </w:r>
            <w:r w:rsidRPr="00F82555">
              <w:rPr>
                <w:color w:val="FFFF00"/>
                <w:lang w:val="hr-HR"/>
              </w:rPr>
              <w:t xml:space="preserve">istrikta </w:t>
            </w:r>
            <w:r>
              <w:rPr>
                <w:color w:val="FFFF00"/>
                <w:lang w:val="hr-HR"/>
              </w:rPr>
              <w:t>BiH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 xml:space="preserve">Broj i datum ugovora 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rPr>
          <w:jc w:val="center"/>
        </w:trPr>
        <w:tc>
          <w:tcPr>
            <w:tcW w:w="3708" w:type="dxa"/>
            <w:shd w:val="clear" w:color="auto" w:fill="333399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FFFF00"/>
                <w:lang w:val="hr-HR"/>
              </w:rPr>
            </w:pPr>
            <w:r w:rsidRPr="00F82555">
              <w:rPr>
                <w:color w:val="FFFF00"/>
                <w:lang w:val="hr-HR"/>
              </w:rPr>
              <w:t>Izvještaj za period</w:t>
            </w:r>
          </w:p>
        </w:tc>
        <w:tc>
          <w:tcPr>
            <w:tcW w:w="492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</w:tbl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shd w:val="clear" w:color="auto" w:fill="333399"/>
        <w:rPr>
          <w:b/>
          <w:color w:val="FFFF00"/>
          <w:lang w:val="hr-HR"/>
        </w:rPr>
      </w:pPr>
      <w:r w:rsidRPr="00F82555">
        <w:rPr>
          <w:b/>
          <w:color w:val="FFFF00"/>
          <w:lang w:val="hr-HR"/>
        </w:rPr>
        <w:t xml:space="preserve">3. Implementacija projekta </w:t>
      </w:r>
    </w:p>
    <w:p w:rsidR="00B3043D" w:rsidRPr="00F82555" w:rsidRDefault="00B3043D" w:rsidP="00B3043D">
      <w:pPr>
        <w:rPr>
          <w:color w:val="000000"/>
          <w:lang w:val="hr-HR"/>
        </w:rPr>
      </w:pPr>
    </w:p>
    <w:p w:rsidR="00B3043D" w:rsidRPr="00F82555" w:rsidRDefault="00B3043D" w:rsidP="00B3043D">
      <w:pPr>
        <w:jc w:val="both"/>
        <w:rPr>
          <w:i/>
          <w:lang w:val="hr-HR"/>
        </w:rPr>
      </w:pPr>
      <w:r w:rsidRPr="00F82555">
        <w:rPr>
          <w:lang w:val="hr-HR"/>
        </w:rPr>
        <w:t xml:space="preserve">3.1 Opis aktivnosti </w:t>
      </w:r>
      <w:r w:rsidRPr="00F82555">
        <w:rPr>
          <w:i/>
          <w:lang w:val="hr-HR"/>
        </w:rPr>
        <w:t>(</w:t>
      </w:r>
      <w:r>
        <w:rPr>
          <w:i/>
          <w:lang w:val="hr-HR"/>
        </w:rPr>
        <w:t>D</w:t>
      </w:r>
      <w:r w:rsidRPr="00F82555">
        <w:rPr>
          <w:i/>
          <w:lang w:val="hr-HR"/>
        </w:rPr>
        <w:t>etaljno opisati aktivnosti koje su provedene u toku izvještajnog perioda, u skladu s pr</w:t>
      </w:r>
      <w:r>
        <w:rPr>
          <w:i/>
          <w:lang w:val="hr-HR"/>
        </w:rPr>
        <w:t>ij</w:t>
      </w:r>
      <w:r w:rsidRPr="00F82555">
        <w:rPr>
          <w:i/>
          <w:lang w:val="hr-HR"/>
        </w:rPr>
        <w:t>edlogom projekta. Navesti ukoliko ima odstupanja u odnosu na odobreni pr</w:t>
      </w:r>
      <w:r>
        <w:rPr>
          <w:i/>
          <w:lang w:val="hr-HR"/>
        </w:rPr>
        <w:t>ij</w:t>
      </w:r>
      <w:r w:rsidRPr="00F82555">
        <w:rPr>
          <w:i/>
          <w:lang w:val="hr-HR"/>
        </w:rPr>
        <w:t xml:space="preserve">edlog projekta i obrazložiti ih.) </w:t>
      </w:r>
    </w:p>
    <w:p w:rsidR="00B3043D" w:rsidRPr="00F82555" w:rsidRDefault="00B3043D" w:rsidP="00B3043D">
      <w:pPr>
        <w:rPr>
          <w:lang w:val="hr-H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3043D" w:rsidRPr="00F82555" w:rsidTr="006F330E">
        <w:tc>
          <w:tcPr>
            <w:tcW w:w="8640" w:type="dxa"/>
            <w:shd w:val="clear" w:color="auto" w:fill="FFFFFF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>Aktivnost 1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864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>Aktivnost 2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864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>Aktivnost ….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864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8640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</w:tbl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hr-HR" w:eastAsia="fi-FI"/>
        </w:rPr>
      </w:pPr>
      <w:r w:rsidRPr="00F82555">
        <w:rPr>
          <w:b/>
          <w:bCs/>
          <w:color w:val="FFFF00"/>
          <w:lang w:val="hr-HR" w:eastAsia="fi-FI"/>
        </w:rPr>
        <w:t>4. Ciljna grupa</w:t>
      </w: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  <w:r w:rsidRPr="00F82555">
        <w:rPr>
          <w:lang w:val="hr-HR" w:eastAsia="fi-FI"/>
        </w:rPr>
        <w:t xml:space="preserve">4.1 Učešće korisnika u projektu </w:t>
      </w:r>
      <w:r w:rsidRPr="00F82555">
        <w:rPr>
          <w:i/>
          <w:lang w:val="hr-HR" w:eastAsia="fi-FI"/>
        </w:rPr>
        <w:t>(</w:t>
      </w:r>
      <w:r>
        <w:rPr>
          <w:i/>
          <w:lang w:val="hr-HR" w:eastAsia="fi-FI"/>
        </w:rPr>
        <w:t>K</w:t>
      </w:r>
      <w:r w:rsidRPr="00F82555">
        <w:rPr>
          <w:i/>
          <w:lang w:val="hr-HR" w:eastAsia="fi-FI"/>
        </w:rPr>
        <w:t>o su direktni i indirektni korisnici projekta? Na koji način su učestvovali u projektu? Kakav je uticaj imao projek</w:t>
      </w:r>
      <w:r>
        <w:rPr>
          <w:i/>
          <w:lang w:val="hr-HR" w:eastAsia="fi-FI"/>
        </w:rPr>
        <w:t>a</w:t>
      </w:r>
      <w:r w:rsidRPr="00F82555">
        <w:rPr>
          <w:i/>
          <w:lang w:val="hr-HR" w:eastAsia="fi-FI"/>
        </w:rPr>
        <w:t>t na ciljnu grupu? Dati detaljan opis, navesti indikatore i izvore verifikacije za ostvareni doprinos.</w:t>
      </w:r>
      <w:r>
        <w:rPr>
          <w:i/>
          <w:lang w:val="hr-HR" w:eastAsia="fi-FI"/>
        </w:rPr>
        <w:t>)</w:t>
      </w: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jc w:val="both"/>
        <w:rPr>
          <w:i/>
          <w:color w:val="000000"/>
          <w:lang w:val="hr-HR" w:eastAsia="fi-FI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color w:val="FFFF00"/>
          <w:lang w:val="hr-HR" w:eastAsia="fi-FI"/>
        </w:rPr>
      </w:pPr>
      <w:r w:rsidRPr="00F82555">
        <w:rPr>
          <w:b/>
          <w:bCs/>
          <w:color w:val="FFFF00"/>
          <w:lang w:val="hr-HR" w:eastAsia="fi-FI"/>
        </w:rPr>
        <w:t xml:space="preserve">5. Rezultati </w:t>
      </w: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B3043D" w:rsidRPr="00F82555" w:rsidTr="006F330E">
        <w:tc>
          <w:tcPr>
            <w:tcW w:w="10251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>Ostvareni rezultati: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10251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 xml:space="preserve">Indikatori: 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  <w:tr w:rsidR="00B3043D" w:rsidRPr="00F82555" w:rsidTr="006F330E">
        <w:tc>
          <w:tcPr>
            <w:tcW w:w="10251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F82555">
              <w:rPr>
                <w:lang w:val="hr-HR"/>
              </w:rPr>
              <w:t>Ukupan doprinos u skladu s op</w:t>
            </w:r>
            <w:r>
              <w:rPr>
                <w:lang w:val="hr-HR"/>
              </w:rPr>
              <w:t>ć</w:t>
            </w:r>
            <w:r w:rsidRPr="00F82555">
              <w:rPr>
                <w:lang w:val="hr-HR"/>
              </w:rPr>
              <w:t>im i specifičnim ciljevima</w:t>
            </w:r>
            <w:r>
              <w:rPr>
                <w:lang w:val="hr-HR"/>
              </w:rPr>
              <w:t xml:space="preserve"> </w:t>
            </w:r>
            <w:r w:rsidRPr="00F82555">
              <w:rPr>
                <w:i/>
                <w:lang w:val="hr-HR"/>
              </w:rPr>
              <w:t>(samo završni izvještaj)</w:t>
            </w:r>
            <w:r w:rsidRPr="00F82555">
              <w:rPr>
                <w:lang w:val="hr-HR"/>
              </w:rPr>
              <w:t>: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</w:tr>
    </w:tbl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shd w:val="clear" w:color="auto" w:fill="333399"/>
        <w:autoSpaceDE w:val="0"/>
        <w:autoSpaceDN w:val="0"/>
        <w:adjustRightInd w:val="0"/>
        <w:spacing w:before="40" w:after="40"/>
        <w:rPr>
          <w:b/>
          <w:bCs/>
          <w:i/>
          <w:color w:val="FFFF00"/>
          <w:lang w:val="hr-HR" w:eastAsia="fi-FI"/>
        </w:rPr>
      </w:pPr>
      <w:r w:rsidRPr="00F82555">
        <w:rPr>
          <w:b/>
          <w:bCs/>
          <w:color w:val="FFFF00"/>
          <w:lang w:val="hr-HR" w:eastAsia="fi-FI"/>
        </w:rPr>
        <w:t xml:space="preserve">6. Održivost projekta </w:t>
      </w:r>
      <w:r w:rsidRPr="00F82555">
        <w:rPr>
          <w:bCs/>
          <w:i/>
          <w:color w:val="FFFF00"/>
          <w:lang w:val="hr-HR" w:eastAsia="fi-FI"/>
        </w:rPr>
        <w:t>(samo završni izvještaj)</w:t>
      </w:r>
    </w:p>
    <w:p w:rsidR="00B3043D" w:rsidRPr="00F82555" w:rsidRDefault="00B3043D" w:rsidP="00B3043D">
      <w:pPr>
        <w:autoSpaceDE w:val="0"/>
        <w:autoSpaceDN w:val="0"/>
        <w:adjustRightInd w:val="0"/>
        <w:rPr>
          <w:i/>
          <w:color w:val="000000"/>
          <w:lang w:val="hr-HR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color w:val="000080"/>
          <w:lang w:val="hr-HR"/>
        </w:rPr>
      </w:pPr>
      <w:r w:rsidRPr="00F82555">
        <w:rPr>
          <w:color w:val="000080"/>
          <w:lang w:val="hr-HR"/>
        </w:rPr>
        <w:t>6.1</w:t>
      </w:r>
      <w:r>
        <w:rPr>
          <w:color w:val="000080"/>
          <w:lang w:val="hr-HR"/>
        </w:rPr>
        <w:t>.</w:t>
      </w:r>
      <w:r w:rsidRPr="00F82555">
        <w:rPr>
          <w:color w:val="000080"/>
          <w:lang w:val="hr-HR"/>
        </w:rPr>
        <w:t xml:space="preserve"> </w:t>
      </w:r>
      <w:r w:rsidRPr="00F82555">
        <w:rPr>
          <w:i/>
          <w:color w:val="000080"/>
          <w:lang w:val="hr-HR"/>
        </w:rPr>
        <w:t>Opisati da li će se aktivnosti nastaviti i nakon projekta. Opisati na koji način će se nastaviti realizacija, ko će biti uključen, nosioci aktivnosti i dr.</w:t>
      </w: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i/>
          <w:color w:val="00008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i/>
          <w:color w:val="00008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80"/>
          <w:lang w:val="hr-HR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  <w:r w:rsidRPr="00F82555">
        <w:rPr>
          <w:color w:val="000080"/>
          <w:lang w:val="hr-HR" w:eastAsia="fi-FI"/>
        </w:rPr>
        <w:t>6.2</w:t>
      </w:r>
      <w:r>
        <w:rPr>
          <w:color w:val="000080"/>
          <w:lang w:val="hr-HR" w:eastAsia="fi-FI"/>
        </w:rPr>
        <w:t>.</w:t>
      </w:r>
      <w:r w:rsidRPr="00F82555">
        <w:rPr>
          <w:color w:val="000080"/>
          <w:lang w:val="hr-HR" w:eastAsia="fi-FI"/>
        </w:rPr>
        <w:t xml:space="preserve"> Uticaj eksternih faktora na  održivost projekta? (ekonomski, socijalni, kulturni, i dr</w:t>
      </w:r>
      <w:r>
        <w:rPr>
          <w:color w:val="000080"/>
          <w:lang w:val="hr-HR" w:eastAsia="fi-FI"/>
        </w:rPr>
        <w:t>.</w:t>
      </w:r>
      <w:r w:rsidRPr="00F82555">
        <w:rPr>
          <w:color w:val="000080"/>
          <w:lang w:val="hr-HR" w:eastAsia="fi-FI"/>
        </w:rPr>
        <w:t>)</w:t>
      </w: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80"/>
          <w:lang w:val="hr-HR" w:eastAsia="fi-FI"/>
        </w:rPr>
      </w:pPr>
      <w:r w:rsidRPr="00F82555">
        <w:rPr>
          <w:color w:val="000080"/>
          <w:lang w:val="hr-HR" w:eastAsia="fi-FI"/>
        </w:rPr>
        <w:t>6.3</w:t>
      </w:r>
      <w:r>
        <w:rPr>
          <w:color w:val="000080"/>
          <w:lang w:val="hr-HR" w:eastAsia="fi-FI"/>
        </w:rPr>
        <w:t>.</w:t>
      </w:r>
      <w:r w:rsidRPr="00F82555">
        <w:rPr>
          <w:color w:val="000080"/>
          <w:lang w:val="hr-HR" w:eastAsia="fi-FI"/>
        </w:rPr>
        <w:t xml:space="preserve"> Uloga lokalnih vlasti, organizacija i korisnika u održivosti projekta?</w:t>
      </w: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 w:hanging="360"/>
        <w:rPr>
          <w:color w:val="000000"/>
          <w:lang w:val="hr-HR" w:eastAsia="fi-FI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shd w:val="clear" w:color="auto" w:fill="333399"/>
        <w:rPr>
          <w:b/>
          <w:color w:val="FFFF00"/>
          <w:lang w:val="hr-HR"/>
        </w:rPr>
      </w:pPr>
      <w:r w:rsidRPr="00F82555">
        <w:rPr>
          <w:b/>
          <w:color w:val="FFFF00"/>
          <w:lang w:val="hr-HR"/>
        </w:rPr>
        <w:t xml:space="preserve">7. Finansijski pregled </w:t>
      </w:r>
    </w:p>
    <w:p w:rsidR="00B3043D" w:rsidRPr="00F82555" w:rsidRDefault="00B3043D" w:rsidP="00B3043D">
      <w:pPr>
        <w:rPr>
          <w:lang w:val="hr-HR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2520"/>
      </w:tblGrid>
      <w:tr w:rsidR="00B3043D" w:rsidRPr="00F82555" w:rsidTr="006F330E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before="40" w:afterLines="40" w:after="96"/>
              <w:rPr>
                <w:lang w:val="hr-HR"/>
              </w:rPr>
            </w:pPr>
            <w:r w:rsidRPr="00F82555">
              <w:rPr>
                <w:lang w:val="hr-HR"/>
              </w:rPr>
              <w:t>Ukupna vrijednost projekta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before="40" w:afterLines="40" w:after="96"/>
              <w:rPr>
                <w:lang w:val="hr-HR"/>
              </w:rPr>
            </w:pPr>
            <w:r w:rsidRPr="00F82555">
              <w:rPr>
                <w:lang w:val="hr-HR"/>
              </w:rPr>
              <w:t>Utrošeno u izvještajnom periodu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  <w:tr w:rsidR="00B3043D" w:rsidRPr="00F82555" w:rsidTr="006F330E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before="40" w:afterLines="40" w:after="96"/>
              <w:rPr>
                <w:lang w:val="hr-HR"/>
              </w:rPr>
            </w:pPr>
            <w:r w:rsidRPr="00F82555">
              <w:rPr>
                <w:lang w:val="hr-HR"/>
              </w:rPr>
              <w:t xml:space="preserve">Ostatak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color w:val="000000"/>
                <w:lang w:val="hr-HR"/>
              </w:rPr>
            </w:pPr>
          </w:p>
        </w:tc>
      </w:tr>
    </w:tbl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shd w:val="clear" w:color="auto" w:fill="333399"/>
        <w:autoSpaceDE w:val="0"/>
        <w:autoSpaceDN w:val="0"/>
        <w:adjustRightInd w:val="0"/>
        <w:rPr>
          <w:b/>
          <w:color w:val="FFFF00"/>
          <w:lang w:val="hr-HR"/>
        </w:rPr>
      </w:pPr>
      <w:r w:rsidRPr="00F82555">
        <w:rPr>
          <w:b/>
          <w:color w:val="FFFF00"/>
          <w:lang w:val="hr-HR"/>
        </w:rPr>
        <w:t xml:space="preserve">8. Uočeni problemi </w:t>
      </w:r>
    </w:p>
    <w:p w:rsidR="00B3043D" w:rsidRPr="00F82555" w:rsidRDefault="00B3043D" w:rsidP="00B3043D">
      <w:pPr>
        <w:autoSpaceDE w:val="0"/>
        <w:autoSpaceDN w:val="0"/>
        <w:adjustRightInd w:val="0"/>
        <w:rPr>
          <w:color w:val="00008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B3043D" w:rsidRPr="00F82555" w:rsidTr="006F330E">
        <w:tc>
          <w:tcPr>
            <w:tcW w:w="10251" w:type="dxa"/>
            <w:shd w:val="clear" w:color="auto" w:fill="auto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lang w:val="hr-HR"/>
              </w:rPr>
            </w:pPr>
            <w:r w:rsidRPr="00F82555">
              <w:rPr>
                <w:i/>
                <w:lang w:val="hr-HR"/>
              </w:rPr>
              <w:t>Navesti i detaljno opisati uočene probleme u toku implementacije projekta. Obrazložiti njihov uzrok te dati pr</w:t>
            </w:r>
            <w:r>
              <w:rPr>
                <w:i/>
                <w:lang w:val="hr-HR"/>
              </w:rPr>
              <w:t>ij</w:t>
            </w:r>
            <w:r w:rsidRPr="00F82555">
              <w:rPr>
                <w:i/>
                <w:lang w:val="hr-HR"/>
              </w:rPr>
              <w:t>edlog za r</w:t>
            </w:r>
            <w:r>
              <w:rPr>
                <w:i/>
                <w:lang w:val="hr-HR"/>
              </w:rPr>
              <w:t>j</w:t>
            </w:r>
            <w:r w:rsidRPr="00F82555">
              <w:rPr>
                <w:i/>
                <w:lang w:val="hr-HR"/>
              </w:rPr>
              <w:t>ešavanj</w:t>
            </w:r>
            <w:r>
              <w:rPr>
                <w:i/>
                <w:lang w:val="hr-HR"/>
              </w:rPr>
              <w:t>e</w:t>
            </w:r>
            <w:r w:rsidRPr="00F82555">
              <w:rPr>
                <w:i/>
                <w:lang w:val="hr-HR"/>
              </w:rPr>
              <w:t xml:space="preserve">. 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rPr>
                <w:i/>
                <w:color w:val="000080"/>
                <w:lang w:val="hr-HR"/>
              </w:rPr>
            </w:pPr>
          </w:p>
        </w:tc>
      </w:tr>
    </w:tbl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rPr>
          <w:color w:val="000000"/>
          <w:lang w:val="hr-HR"/>
        </w:rPr>
      </w:pPr>
    </w:p>
    <w:p w:rsidR="00B3043D" w:rsidRPr="00F82555" w:rsidRDefault="00B3043D" w:rsidP="00B3043D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Datum i mjesto: ________________</w:t>
      </w:r>
    </w:p>
    <w:p w:rsidR="00B3043D" w:rsidRPr="00F82555" w:rsidRDefault="00B3043D" w:rsidP="00B3043D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Potpis: ___________________</w:t>
      </w:r>
    </w:p>
    <w:p w:rsidR="00B3043D" w:rsidRPr="00F82555" w:rsidRDefault="00B3043D" w:rsidP="00B3043D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tabs>
          <w:tab w:val="right" w:pos="4800"/>
          <w:tab w:val="left" w:pos="5040"/>
          <w:tab w:val="right" w:pos="9720"/>
        </w:tabs>
        <w:autoSpaceDE w:val="0"/>
        <w:autoSpaceDN w:val="0"/>
        <w:adjustRightInd w:val="0"/>
        <w:rPr>
          <w:lang w:val="hr-HR"/>
        </w:rPr>
      </w:pPr>
      <w:r w:rsidRPr="00F82555">
        <w:rPr>
          <w:lang w:val="hr-HR"/>
        </w:rPr>
        <w:t>Funkcija: ________________</w:t>
      </w: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b/>
          <w:bCs/>
          <w:lang w:val="hr-HR"/>
        </w:rPr>
      </w:pPr>
      <w:r w:rsidRPr="00F82555">
        <w:rPr>
          <w:b/>
          <w:bCs/>
          <w:lang w:val="hr-HR"/>
        </w:rPr>
        <w:t xml:space="preserve">*Prateća dokumentacija </w:t>
      </w:r>
      <w:r w:rsidRPr="00F82555">
        <w:rPr>
          <w:i/>
          <w:lang w:val="hr-HR"/>
        </w:rPr>
        <w:t>(samo završni izvještaj)</w:t>
      </w:r>
    </w:p>
    <w:p w:rsidR="00B3043D" w:rsidRPr="00F82555" w:rsidRDefault="00B3043D" w:rsidP="00B3043D">
      <w:pPr>
        <w:numPr>
          <w:ilvl w:val="0"/>
          <w:numId w:val="9"/>
        </w:numPr>
        <w:rPr>
          <w:lang w:val="hr-HR"/>
        </w:rPr>
      </w:pPr>
      <w:r w:rsidRPr="00F82555">
        <w:rPr>
          <w:lang w:val="hr-HR"/>
        </w:rPr>
        <w:t>Kopija finansijske dokumentacije projekta: računi, ugovori i uplatnica za sve troškove</w:t>
      </w:r>
    </w:p>
    <w:p w:rsidR="00B3043D" w:rsidRPr="00F82555" w:rsidRDefault="00B3043D" w:rsidP="00B3043D">
      <w:pPr>
        <w:numPr>
          <w:ilvl w:val="0"/>
          <w:numId w:val="9"/>
        </w:numPr>
        <w:rPr>
          <w:lang w:val="hr-HR"/>
        </w:rPr>
      </w:pPr>
      <w:r w:rsidRPr="00F82555">
        <w:rPr>
          <w:lang w:val="hr-HR"/>
        </w:rPr>
        <w:t xml:space="preserve"> Izvodi iz banke</w:t>
      </w:r>
    </w:p>
    <w:p w:rsidR="00B3043D" w:rsidRPr="00F82555" w:rsidRDefault="00B3043D" w:rsidP="00B3043D">
      <w:pPr>
        <w:autoSpaceDE w:val="0"/>
        <w:autoSpaceDN w:val="0"/>
        <w:adjustRightInd w:val="0"/>
        <w:rPr>
          <w:lang w:val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10221" w:type="dxa"/>
        <w:tblLook w:val="04A0" w:firstRow="1" w:lastRow="0" w:firstColumn="1" w:lastColumn="0" w:noHBand="0" w:noVBand="1"/>
      </w:tblPr>
      <w:tblGrid>
        <w:gridCol w:w="800"/>
        <w:gridCol w:w="500"/>
        <w:gridCol w:w="1300"/>
        <w:gridCol w:w="1360"/>
        <w:gridCol w:w="960"/>
        <w:gridCol w:w="360"/>
        <w:gridCol w:w="1300"/>
        <w:gridCol w:w="1096"/>
        <w:gridCol w:w="1360"/>
        <w:gridCol w:w="1185"/>
      </w:tblGrid>
      <w:tr w:rsidR="00B3043D" w:rsidRPr="00F82555" w:rsidTr="006F330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43D" w:rsidRPr="00F82555" w:rsidRDefault="00B3043D" w:rsidP="006F330E">
            <w:pPr>
              <w:rPr>
                <w:b/>
                <w:bCs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lang w:val="hr-HR" w:eastAsia="hr-BA"/>
              </w:rPr>
            </w:pPr>
            <w:r w:rsidRPr="00F82555">
              <w:rPr>
                <w:b/>
                <w:bCs/>
                <w:lang w:val="hr-HR" w:eastAsia="hr-BA"/>
              </w:rPr>
              <w:t>ANEKS VII – Obrazac broj 7</w:t>
            </w:r>
          </w:p>
          <w:p w:rsidR="00B3043D" w:rsidRPr="00F82555" w:rsidRDefault="00B3043D" w:rsidP="006F330E">
            <w:pPr>
              <w:ind w:left="-743" w:firstLine="743"/>
              <w:rPr>
                <w:b/>
                <w:bCs/>
                <w:lang w:val="hr-HR" w:eastAsia="hr-BA"/>
              </w:rPr>
            </w:pPr>
          </w:p>
        </w:tc>
      </w:tr>
      <w:tr w:rsidR="00B3043D" w:rsidRPr="00F82555" w:rsidTr="006F330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sz w:val="28"/>
                <w:szCs w:val="28"/>
                <w:lang w:val="hr-HR" w:eastAsia="hr-BA"/>
              </w:rPr>
            </w:pPr>
            <w:r w:rsidRPr="00F82555">
              <w:rPr>
                <w:b/>
                <w:bCs/>
                <w:sz w:val="28"/>
                <w:szCs w:val="28"/>
                <w:lang w:val="hr-HR" w:eastAsia="hr-BA"/>
              </w:rPr>
              <w:t xml:space="preserve">Finansijski izvještaj  </w:t>
            </w:r>
          </w:p>
          <w:p w:rsidR="00B3043D" w:rsidRPr="00F82555" w:rsidRDefault="00B3043D" w:rsidP="006F330E">
            <w:pPr>
              <w:rPr>
                <w:b/>
                <w:bCs/>
                <w:sz w:val="28"/>
                <w:szCs w:val="28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</w:tr>
      <w:tr w:rsidR="00B3043D" w:rsidRPr="00F82555" w:rsidTr="006F330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lang w:val="hr-HR" w:eastAsia="hr-BA"/>
              </w:rPr>
            </w:pPr>
            <w:r w:rsidRPr="00F82555">
              <w:rPr>
                <w:b/>
                <w:bCs/>
                <w:lang w:val="hr-HR" w:eastAsia="hr-BA"/>
              </w:rPr>
              <w:t xml:space="preserve">Projekt: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</w:tr>
      <w:tr w:rsidR="00B3043D" w:rsidRPr="00F82555" w:rsidTr="006F330E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  <w:r w:rsidRPr="00F82555">
              <w:rPr>
                <w:lang w:val="hr-HR" w:eastAsia="hr-BA"/>
              </w:rPr>
              <w:t xml:space="preserve">Za period: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R</w:t>
            </w:r>
            <w:r>
              <w:rPr>
                <w:b/>
                <w:bCs/>
                <w:color w:val="000080"/>
                <w:lang w:val="hr-HR" w:eastAsia="hr-BA"/>
              </w:rPr>
              <w:t>ed. br.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Kategorija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Odobreni iznos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Utrošeni iznos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jc w:val="center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Razlika*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 xml:space="preserve">1.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Troškovi osoblja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Administrativno osoblje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1.1.1.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1.1.3.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Stručnjaci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1.2.4.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Oprema i nabavke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2.1.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2.2.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2.3.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Operativni troškovi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 xml:space="preserve">Zakupnina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 xml:space="preserve">El. </w:t>
            </w:r>
            <w:r>
              <w:rPr>
                <w:color w:val="000080"/>
                <w:lang w:val="hr-HR" w:eastAsia="hr-BA"/>
              </w:rPr>
              <w:t>e</w:t>
            </w:r>
            <w:r w:rsidRPr="00F82555">
              <w:rPr>
                <w:color w:val="000080"/>
                <w:lang w:val="hr-HR" w:eastAsia="hr-BA"/>
              </w:rPr>
              <w:t>nergija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 xml:space="preserve">Komunalije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Telefon, internet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3.5.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Kancelarijski materijal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4.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Putni troškovi i dnevnice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4.1.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4.2.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4.3.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5.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Ostali troškovi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5.1.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 xml:space="preserve"> Publikacije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5.2.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Seminari i radionice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5.3.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....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6.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Ukupni direktni  troškovi projekta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7.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>
              <w:rPr>
                <w:b/>
                <w:bCs/>
                <w:color w:val="000080"/>
                <w:lang w:val="hr-HR" w:eastAsia="hr-BA"/>
              </w:rPr>
              <w:t>Indirektni troškovi (a</w:t>
            </w:r>
            <w:r w:rsidRPr="00F82555">
              <w:rPr>
                <w:b/>
                <w:bCs/>
                <w:color w:val="000080"/>
                <w:lang w:val="hr-HR" w:eastAsia="hr-BA"/>
              </w:rPr>
              <w:t>dministrat</w:t>
            </w:r>
            <w:r>
              <w:rPr>
                <w:b/>
                <w:bCs/>
                <w:color w:val="000080"/>
                <w:lang w:val="hr-HR" w:eastAsia="hr-BA"/>
              </w:rPr>
              <w:t>ivni troškovi organizacije – maks.</w:t>
            </w:r>
            <w:r w:rsidRPr="00F82555">
              <w:rPr>
                <w:b/>
                <w:bCs/>
                <w:color w:val="000080"/>
                <w:lang w:val="hr-HR" w:eastAsia="hr-BA"/>
              </w:rPr>
              <w:t xml:space="preserve"> 15% od ukupnog budžeta)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 xml:space="preserve">8.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Ukupno (6+7)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b/>
                <w:bCs/>
                <w:color w:val="000080"/>
                <w:lang w:val="hr-HR" w:eastAsia="hr-BA"/>
              </w:rPr>
            </w:pPr>
            <w:r w:rsidRPr="00F82555">
              <w:rPr>
                <w:b/>
                <w:bCs/>
                <w:color w:val="000080"/>
                <w:lang w:val="hr-HR" w:eastAsia="hr-B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043D" w:rsidRPr="00F82555" w:rsidRDefault="00B3043D" w:rsidP="006F330E">
            <w:pPr>
              <w:jc w:val="right"/>
              <w:rPr>
                <w:color w:val="000080"/>
                <w:lang w:val="hr-HR" w:eastAsia="hr-BA"/>
              </w:rPr>
            </w:pPr>
            <w:r w:rsidRPr="00F82555">
              <w:rPr>
                <w:color w:val="000080"/>
                <w:lang w:val="hr-HR" w:eastAsia="hr-BA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lang w:val="hr-HR" w:eastAsia="hr-BA"/>
              </w:rPr>
            </w:pPr>
            <w:r w:rsidRPr="00F82555">
              <w:rPr>
                <w:lang w:val="hr-HR" w:eastAsia="hr-BA"/>
              </w:rPr>
              <w:t xml:space="preserve">Potpis i pečat: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B3043D" w:rsidRPr="00F82555" w:rsidTr="006F330E">
        <w:trPr>
          <w:gridAfter w:val="5"/>
          <w:wAfter w:w="5301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3D" w:rsidRPr="00F82555" w:rsidRDefault="00B3043D" w:rsidP="006F330E">
            <w:pPr>
              <w:rPr>
                <w:color w:val="000080"/>
                <w:lang w:val="hr-HR" w:eastAsia="hr-BA"/>
              </w:rPr>
            </w:pPr>
          </w:p>
        </w:tc>
      </w:tr>
      <w:tr w:rsidR="007E11EF" w:rsidRPr="00F82555" w:rsidTr="006F330E">
        <w:trPr>
          <w:gridAfter w:val="5"/>
          <w:wAfter w:w="5301" w:type="dxa"/>
          <w:trHeight w:val="76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1EF" w:rsidRPr="00F82555" w:rsidRDefault="007E11EF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1EF" w:rsidRPr="00F82555" w:rsidRDefault="007E11EF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1EF" w:rsidRPr="00F82555" w:rsidRDefault="007E11EF" w:rsidP="006F330E">
            <w:pPr>
              <w:rPr>
                <w:color w:val="000080"/>
                <w:lang w:val="hr-HR"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1EF" w:rsidRPr="00F82555" w:rsidRDefault="007E11EF" w:rsidP="006F330E">
            <w:pPr>
              <w:rPr>
                <w:color w:val="000080"/>
                <w:lang w:val="hr-HR" w:eastAsia="hr-BA"/>
              </w:rPr>
            </w:pPr>
          </w:p>
        </w:tc>
      </w:tr>
    </w:tbl>
    <w:p w:rsidR="00B3043D" w:rsidRPr="00F82555" w:rsidRDefault="00B3043D" w:rsidP="00B3043D">
      <w:pPr>
        <w:jc w:val="right"/>
        <w:rPr>
          <w:b/>
          <w:lang w:val="hr-HR"/>
        </w:rPr>
      </w:pPr>
      <w:r w:rsidRPr="00F82555">
        <w:rPr>
          <w:b/>
          <w:lang w:val="hr-HR"/>
        </w:rPr>
        <w:t>ANEKS VIII – Obrazac broj 8</w:t>
      </w: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jc w:val="right"/>
        <w:rPr>
          <w:b/>
          <w:lang w:val="hr-HR"/>
        </w:rPr>
      </w:pPr>
    </w:p>
    <w:p w:rsidR="00B3043D" w:rsidRPr="00F82555" w:rsidRDefault="00B3043D" w:rsidP="00B3043D">
      <w:pPr>
        <w:ind w:left="-851"/>
        <w:jc w:val="center"/>
        <w:rPr>
          <w:b/>
          <w:lang w:val="hr-HR"/>
        </w:rPr>
      </w:pPr>
      <w:bookmarkStart w:id="1" w:name="_Hlk101961064"/>
      <w:r w:rsidRPr="00F82555">
        <w:rPr>
          <w:b/>
          <w:lang w:val="hr-HR"/>
        </w:rPr>
        <w:t>OBRAZAC ZA UTVRĐIVANјE PRIHVATLjIVOSTI FINANSIJSKIH IZVJEŠTAJA PROGRAMA I PROJEKATA KOJI ZA CILJ IMAJU ZAŠTITU PRAVA PRIPADNIKA NACIONALNIH MANJINA</w:t>
      </w:r>
    </w:p>
    <w:p w:rsidR="00B3043D" w:rsidRPr="00F82555" w:rsidRDefault="00B3043D" w:rsidP="00B3043D">
      <w:pPr>
        <w:ind w:left="-851"/>
        <w:jc w:val="center"/>
        <w:rPr>
          <w:b/>
          <w:lang w:val="hr-HR"/>
        </w:rPr>
      </w:pPr>
      <w:r w:rsidRPr="00F82555">
        <w:rPr>
          <w:b/>
          <w:lang w:val="hr-HR"/>
        </w:rPr>
        <w:t>______________________________________________________________________________________</w:t>
      </w:r>
    </w:p>
    <w:p w:rsidR="00B3043D" w:rsidRPr="00F82555" w:rsidRDefault="00B3043D" w:rsidP="00B3043D">
      <w:pPr>
        <w:jc w:val="center"/>
        <w:rPr>
          <w:b/>
          <w:lang w:val="hr-HR"/>
        </w:rPr>
      </w:pPr>
      <w:r w:rsidRPr="00F82555">
        <w:rPr>
          <w:b/>
          <w:lang w:val="hr-HR"/>
        </w:rPr>
        <w:t>(NAZIV KORISNIKA SREDSTAVA)</w:t>
      </w:r>
    </w:p>
    <w:p w:rsidR="00B3043D" w:rsidRPr="00F82555" w:rsidRDefault="00B3043D" w:rsidP="00B3043D">
      <w:pPr>
        <w:jc w:val="center"/>
        <w:rPr>
          <w:b/>
          <w:lang w:val="hr-HR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2653"/>
        <w:gridCol w:w="2163"/>
      </w:tblGrid>
      <w:tr w:rsidR="00B3043D" w:rsidRPr="00F82555" w:rsidTr="006F330E">
        <w:trPr>
          <w:trHeight w:val="1361"/>
          <w:jc w:val="center"/>
        </w:trPr>
        <w:tc>
          <w:tcPr>
            <w:tcW w:w="5111" w:type="dxa"/>
            <w:shd w:val="clear" w:color="auto" w:fill="FFFF00"/>
            <w:vAlign w:val="center"/>
          </w:tcPr>
          <w:p w:rsidR="00B3043D" w:rsidRPr="00F82555" w:rsidRDefault="00B3043D" w:rsidP="006F330E">
            <w:pPr>
              <w:ind w:left="52"/>
              <w:contextualSpacing/>
              <w:rPr>
                <w:lang w:val="hr-HR"/>
              </w:rPr>
            </w:pPr>
            <w:r w:rsidRPr="00F82555">
              <w:rPr>
                <w:lang w:val="hr-HR"/>
              </w:rPr>
              <w:t>IZVJEŠTAJ O REALIZACIJI PO ZAHTJEVU  SMATRA SE PRIHVATLjIVIM UKOLIKO JE:</w:t>
            </w:r>
          </w:p>
        </w:tc>
        <w:tc>
          <w:tcPr>
            <w:tcW w:w="4799" w:type="dxa"/>
            <w:gridSpan w:val="2"/>
            <w:shd w:val="clear" w:color="auto" w:fill="FFFF00"/>
            <w:vAlign w:val="center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OCJENA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</w:tc>
      </w:tr>
      <w:tr w:rsidR="00B3043D" w:rsidRPr="00F82555" w:rsidTr="006F330E">
        <w:trPr>
          <w:trHeight w:val="928"/>
          <w:jc w:val="center"/>
        </w:trPr>
        <w:tc>
          <w:tcPr>
            <w:tcW w:w="5111" w:type="dxa"/>
            <w:shd w:val="clear" w:color="auto" w:fill="E0E0E0"/>
          </w:tcPr>
          <w:p w:rsidR="00B3043D" w:rsidRPr="00F82555" w:rsidRDefault="00B3043D" w:rsidP="006F330E">
            <w:pPr>
              <w:tabs>
                <w:tab w:val="num" w:pos="567"/>
              </w:tabs>
              <w:contextualSpacing/>
              <w:jc w:val="both"/>
              <w:rPr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DA LI JE FINANSIJSKI IZVJEŠTAJ DOSTAVLjEN U  PROPISANOM ROKU?</w:t>
            </w:r>
          </w:p>
        </w:tc>
        <w:tc>
          <w:tcPr>
            <w:tcW w:w="2657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B3043D" w:rsidRPr="00F82555" w:rsidRDefault="00B3043D" w:rsidP="006F330E">
            <w:pPr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NE</w:t>
            </w:r>
          </w:p>
        </w:tc>
      </w:tr>
      <w:tr w:rsidR="00B3043D" w:rsidRPr="00F82555" w:rsidTr="006F330E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B3043D" w:rsidRPr="00F82555" w:rsidRDefault="00B3043D" w:rsidP="006F330E">
            <w:pPr>
              <w:tabs>
                <w:tab w:val="num" w:pos="567"/>
              </w:tabs>
              <w:contextualSpacing/>
              <w:jc w:val="both"/>
              <w:rPr>
                <w:lang w:val="hr-HR"/>
              </w:rPr>
            </w:pPr>
          </w:p>
          <w:p w:rsidR="00B3043D" w:rsidRPr="00F82555" w:rsidRDefault="00B3043D" w:rsidP="006F330E">
            <w:pPr>
              <w:tabs>
                <w:tab w:val="num" w:pos="567"/>
              </w:tabs>
              <w:contextualSpacing/>
              <w:rPr>
                <w:b/>
                <w:lang w:val="hr-HR"/>
              </w:rPr>
            </w:pPr>
            <w:r w:rsidRPr="00F82555">
              <w:rPr>
                <w:b/>
                <w:lang w:val="hr-HR"/>
              </w:rPr>
              <w:t>DA LI SU DODJELJENA SREDSTVA UTROŠENA U CJELOSTI NAMJENSKI?</w:t>
            </w:r>
          </w:p>
        </w:tc>
        <w:tc>
          <w:tcPr>
            <w:tcW w:w="2657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B3043D" w:rsidRPr="00F82555" w:rsidRDefault="00B3043D" w:rsidP="006F330E">
            <w:pPr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NE</w:t>
            </w:r>
          </w:p>
        </w:tc>
      </w:tr>
      <w:tr w:rsidR="00B3043D" w:rsidRPr="00F82555" w:rsidTr="006F330E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B3043D" w:rsidRPr="00F82555" w:rsidRDefault="00B3043D" w:rsidP="006F330E">
            <w:pPr>
              <w:tabs>
                <w:tab w:val="num" w:pos="567"/>
              </w:tabs>
              <w:contextualSpacing/>
              <w:jc w:val="both"/>
              <w:rPr>
                <w:b/>
                <w:lang w:val="hr-HR"/>
              </w:rPr>
            </w:pPr>
            <w:r w:rsidRPr="00F82555">
              <w:rPr>
                <w:b/>
                <w:lang w:val="hr-HR"/>
              </w:rPr>
              <w:t>UKOLIKO SREDSTVA NISU UTROŠENA U C</w:t>
            </w:r>
            <w:r>
              <w:rPr>
                <w:b/>
                <w:lang w:val="hr-HR"/>
              </w:rPr>
              <w:t>I</w:t>
            </w:r>
            <w:r w:rsidRPr="00F82555">
              <w:rPr>
                <w:b/>
                <w:lang w:val="hr-HR"/>
              </w:rPr>
              <w:t>JELOSTI, DA LI JE ZA NEUTROŠENI DIO SREDSTAVA IZVRŠEN POVRAT SREDSTAVA?</w:t>
            </w:r>
          </w:p>
        </w:tc>
        <w:tc>
          <w:tcPr>
            <w:tcW w:w="2657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DA</w:t>
            </w:r>
          </w:p>
        </w:tc>
        <w:tc>
          <w:tcPr>
            <w:tcW w:w="2142" w:type="dxa"/>
            <w:shd w:val="clear" w:color="auto" w:fill="E0E0E0"/>
          </w:tcPr>
          <w:p w:rsidR="00B3043D" w:rsidRPr="00F82555" w:rsidRDefault="00B3043D" w:rsidP="006F330E">
            <w:pPr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NE</w:t>
            </w:r>
          </w:p>
        </w:tc>
      </w:tr>
      <w:tr w:rsidR="00B3043D" w:rsidRPr="00F82555" w:rsidTr="006F330E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IZVJEŠTAJ O REALIZACIJI PROGRAMA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 xml:space="preserve">I FINANSIJSKI IZVJEŠTAJ 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</w:tc>
        <w:tc>
          <w:tcPr>
            <w:tcW w:w="2657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PRIHVATLjIV</w:t>
            </w:r>
          </w:p>
        </w:tc>
        <w:tc>
          <w:tcPr>
            <w:tcW w:w="2142" w:type="dxa"/>
            <w:shd w:val="clear" w:color="auto" w:fill="E0E0E0"/>
          </w:tcPr>
          <w:p w:rsidR="00B3043D" w:rsidRPr="00F82555" w:rsidRDefault="00B3043D" w:rsidP="006F330E">
            <w:pPr>
              <w:jc w:val="center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jc w:val="center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NEPRIHVATLjIV</w:t>
            </w:r>
          </w:p>
        </w:tc>
      </w:tr>
      <w:tr w:rsidR="00B3043D" w:rsidRPr="00F82555" w:rsidTr="006F330E">
        <w:trPr>
          <w:trHeight w:val="962"/>
          <w:jc w:val="center"/>
        </w:trPr>
        <w:tc>
          <w:tcPr>
            <w:tcW w:w="5111" w:type="dxa"/>
            <w:shd w:val="clear" w:color="auto" w:fill="E0E0E0"/>
          </w:tcPr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  <w:r w:rsidRPr="00F82555">
              <w:rPr>
                <w:b/>
                <w:bCs/>
                <w:lang w:val="hr-HR"/>
              </w:rPr>
              <w:t>NAPOMENA:</w:t>
            </w: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  <w:p w:rsidR="00B3043D" w:rsidRPr="00F82555" w:rsidRDefault="00B3043D" w:rsidP="006F330E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hr-HR"/>
              </w:rPr>
            </w:pPr>
          </w:p>
        </w:tc>
        <w:tc>
          <w:tcPr>
            <w:tcW w:w="4799" w:type="dxa"/>
            <w:gridSpan w:val="2"/>
            <w:shd w:val="clear" w:color="auto" w:fill="E0E0E0"/>
          </w:tcPr>
          <w:p w:rsidR="00B3043D" w:rsidRPr="00F82555" w:rsidRDefault="00B3043D" w:rsidP="006F330E">
            <w:pPr>
              <w:jc w:val="center"/>
              <w:rPr>
                <w:b/>
                <w:bCs/>
                <w:lang w:val="hr-HR"/>
              </w:rPr>
            </w:pPr>
          </w:p>
        </w:tc>
      </w:tr>
    </w:tbl>
    <w:p w:rsidR="00B3043D" w:rsidRPr="00F82555" w:rsidRDefault="00B3043D" w:rsidP="00B3043D">
      <w:pPr>
        <w:rPr>
          <w:b/>
          <w:lang w:val="hr-HR"/>
        </w:rPr>
      </w:pPr>
    </w:p>
    <w:p w:rsidR="00B3043D" w:rsidRPr="00F82555" w:rsidRDefault="00B3043D" w:rsidP="00B3043D">
      <w:pPr>
        <w:rPr>
          <w:b/>
          <w:lang w:val="hr-HR"/>
        </w:rPr>
      </w:pPr>
    </w:p>
    <w:p w:rsidR="00B3043D" w:rsidRPr="00F82555" w:rsidRDefault="00B3043D" w:rsidP="00B3043D">
      <w:pPr>
        <w:jc w:val="center"/>
        <w:rPr>
          <w:b/>
          <w:lang w:val="hr-HR"/>
        </w:rPr>
      </w:pPr>
      <w:r w:rsidRPr="00F82555">
        <w:rPr>
          <w:b/>
          <w:lang w:val="hr-HR"/>
        </w:rPr>
        <w:t xml:space="preserve">                                                         PREDSJEDNIK KOMISIJE</w:t>
      </w:r>
      <w:r>
        <w:rPr>
          <w:b/>
          <w:lang w:val="hr-HR"/>
        </w:rPr>
        <w:t xml:space="preserve"> </w:t>
      </w:r>
      <w:r w:rsidRPr="00F82555">
        <w:rPr>
          <w:b/>
          <w:lang w:val="hr-HR"/>
        </w:rPr>
        <w:t>_____________________</w:t>
      </w:r>
      <w:r w:rsidRPr="00F82555">
        <w:rPr>
          <w:b/>
          <w:lang w:val="hr-HR"/>
        </w:rPr>
        <w:tab/>
      </w:r>
    </w:p>
    <w:p w:rsidR="00B3043D" w:rsidRPr="00F82555" w:rsidRDefault="00B3043D" w:rsidP="00B3043D">
      <w:pPr>
        <w:rPr>
          <w:b/>
          <w:lang w:val="hr-HR"/>
        </w:rPr>
      </w:pPr>
      <w:r w:rsidRPr="00F82555">
        <w:rPr>
          <w:lang w:val="hr-HR"/>
        </w:rPr>
        <w:t xml:space="preserve">                   </w:t>
      </w:r>
      <w:r w:rsidRPr="00F82555">
        <w:rPr>
          <w:lang w:val="hr-HR"/>
        </w:rPr>
        <w:tab/>
      </w:r>
      <w:r w:rsidRPr="00F82555">
        <w:rPr>
          <w:lang w:val="hr-HR"/>
        </w:rPr>
        <w:tab/>
        <w:t xml:space="preserve">                        </w:t>
      </w:r>
      <w:r w:rsidRPr="00F82555">
        <w:rPr>
          <w:b/>
          <w:lang w:val="hr-HR"/>
        </w:rPr>
        <w:t>ČLAN KOMISIJE</w:t>
      </w:r>
      <w:r>
        <w:rPr>
          <w:b/>
          <w:lang w:val="hr-HR"/>
        </w:rPr>
        <w:t xml:space="preserve"> _____</w:t>
      </w:r>
      <w:r w:rsidRPr="00F82555">
        <w:rPr>
          <w:b/>
          <w:lang w:val="hr-HR"/>
        </w:rPr>
        <w:t>_________________________</w:t>
      </w:r>
      <w:r w:rsidRPr="00F82555">
        <w:rPr>
          <w:b/>
          <w:lang w:val="hr-HR"/>
        </w:rPr>
        <w:tab/>
      </w:r>
    </w:p>
    <w:p w:rsidR="00B3043D" w:rsidRPr="00F82555" w:rsidRDefault="00B3043D" w:rsidP="00B3043D">
      <w:pPr>
        <w:rPr>
          <w:b/>
          <w:lang w:val="hr-HR"/>
        </w:rPr>
      </w:pPr>
      <w:r w:rsidRPr="00F82555">
        <w:rPr>
          <w:lang w:val="hr-HR"/>
        </w:rPr>
        <w:tab/>
        <w:t xml:space="preserve">                                                </w:t>
      </w:r>
      <w:r w:rsidRPr="00F82555">
        <w:rPr>
          <w:b/>
          <w:lang w:val="hr-HR"/>
        </w:rPr>
        <w:t>ČLAN KOMISIJE</w:t>
      </w:r>
      <w:r>
        <w:rPr>
          <w:b/>
          <w:lang w:val="hr-HR"/>
        </w:rPr>
        <w:t xml:space="preserve"> ____</w:t>
      </w:r>
      <w:r w:rsidRPr="00F82555">
        <w:rPr>
          <w:b/>
          <w:lang w:val="hr-HR"/>
        </w:rPr>
        <w:t>__________________________</w:t>
      </w:r>
      <w:r w:rsidRPr="00F82555">
        <w:rPr>
          <w:b/>
          <w:lang w:val="hr-HR"/>
        </w:rPr>
        <w:tab/>
      </w:r>
    </w:p>
    <w:p w:rsidR="00B3043D" w:rsidRPr="00F82555" w:rsidRDefault="00B3043D" w:rsidP="00B3043D">
      <w:pPr>
        <w:rPr>
          <w:b/>
          <w:lang w:val="hr-HR"/>
        </w:rPr>
      </w:pPr>
    </w:p>
    <w:p w:rsidR="00B3043D" w:rsidRPr="00F82555" w:rsidRDefault="00B3043D" w:rsidP="00B3043D">
      <w:pPr>
        <w:rPr>
          <w:b/>
          <w:lang w:val="hr-HR"/>
        </w:rPr>
      </w:pPr>
      <w:r w:rsidRPr="00F82555">
        <w:rPr>
          <w:b/>
          <w:lang w:val="hr-HR"/>
        </w:rPr>
        <w:t>BRČKO,</w:t>
      </w:r>
      <w:r>
        <w:rPr>
          <w:b/>
          <w:lang w:val="hr-HR"/>
        </w:rPr>
        <w:t xml:space="preserve"> </w:t>
      </w:r>
      <w:r w:rsidRPr="00F82555">
        <w:rPr>
          <w:b/>
          <w:lang w:val="hr-HR"/>
        </w:rPr>
        <w:t xml:space="preserve"> ________________________</w:t>
      </w:r>
    </w:p>
    <w:bookmarkEnd w:id="1"/>
    <w:p w:rsidR="00B3043D" w:rsidRPr="00F82555" w:rsidRDefault="00B3043D" w:rsidP="00B3043D">
      <w:pPr>
        <w:rPr>
          <w:b/>
          <w:lang w:val="hr-HR"/>
        </w:rPr>
      </w:pPr>
    </w:p>
    <w:p w:rsidR="00B3043D" w:rsidRPr="00F82555" w:rsidRDefault="00B3043D" w:rsidP="00B3043D">
      <w:pPr>
        <w:rPr>
          <w:lang w:val="hr-HR"/>
        </w:rPr>
      </w:pPr>
    </w:p>
    <w:p w:rsidR="00B3043D" w:rsidRPr="00F82555" w:rsidRDefault="00B3043D" w:rsidP="00B3043D">
      <w:pPr>
        <w:rPr>
          <w:lang w:val="hr-HR" w:eastAsia="hr-HR"/>
        </w:rPr>
      </w:pPr>
    </w:p>
    <w:p w:rsidR="00B3043D" w:rsidRPr="00F82555" w:rsidRDefault="00B3043D" w:rsidP="00B3043D">
      <w:pPr>
        <w:rPr>
          <w:rFonts w:ascii="Arial" w:hAnsi="Arial" w:cs="Arial"/>
          <w:sz w:val="22"/>
          <w:szCs w:val="22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2"/>
          <w:szCs w:val="22"/>
          <w:lang w:val="hr-HR"/>
        </w:rPr>
      </w:pPr>
    </w:p>
    <w:p w:rsidR="00B3043D" w:rsidRPr="00F82555" w:rsidRDefault="00B3043D" w:rsidP="00B3043D">
      <w:pPr>
        <w:rPr>
          <w:rFonts w:ascii="Arial" w:hAnsi="Arial" w:cs="Arial"/>
          <w:sz w:val="22"/>
          <w:szCs w:val="22"/>
          <w:lang w:val="hr-HR"/>
        </w:rPr>
      </w:pPr>
    </w:p>
    <w:p w:rsidR="00B3043D" w:rsidRPr="00F82555" w:rsidRDefault="00B3043D" w:rsidP="00B3043D">
      <w:pPr>
        <w:autoSpaceDE w:val="0"/>
        <w:autoSpaceDN w:val="0"/>
        <w:adjustRightInd w:val="0"/>
        <w:spacing w:before="48" w:line="274" w:lineRule="exact"/>
        <w:ind w:right="16"/>
        <w:rPr>
          <w:bCs/>
          <w:lang w:val="hr-HR" w:eastAsia="hr-HR"/>
        </w:rPr>
      </w:pPr>
    </w:p>
    <w:p w:rsidR="00B3043D" w:rsidRPr="00F82555" w:rsidRDefault="00B3043D" w:rsidP="00B3043D">
      <w:pPr>
        <w:rPr>
          <w:lang w:val="hr-HR"/>
        </w:rPr>
      </w:pPr>
    </w:p>
    <w:p w:rsidR="00A116A8" w:rsidRDefault="00A116A8"/>
    <w:sectPr w:rsidR="00A116A8" w:rsidSect="00E35ED6">
      <w:pgSz w:w="11906" w:h="16838"/>
      <w:pgMar w:top="107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8AD"/>
    <w:multiLevelType w:val="hybridMultilevel"/>
    <w:tmpl w:val="9AD67280"/>
    <w:lvl w:ilvl="0" w:tplc="98D498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5D61"/>
    <w:multiLevelType w:val="hybridMultilevel"/>
    <w:tmpl w:val="9BA20AF6"/>
    <w:lvl w:ilvl="0" w:tplc="F92E0AF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7B20741"/>
    <w:multiLevelType w:val="hybridMultilevel"/>
    <w:tmpl w:val="E700A826"/>
    <w:lvl w:ilvl="0" w:tplc="31888EB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12CD8"/>
    <w:multiLevelType w:val="hybridMultilevel"/>
    <w:tmpl w:val="28165C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2D7B5F"/>
    <w:multiLevelType w:val="hybridMultilevel"/>
    <w:tmpl w:val="5FE4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89E"/>
    <w:multiLevelType w:val="hybridMultilevel"/>
    <w:tmpl w:val="17A80C80"/>
    <w:lvl w:ilvl="0" w:tplc="3BB61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623A9"/>
    <w:multiLevelType w:val="hybridMultilevel"/>
    <w:tmpl w:val="8A70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6792"/>
    <w:multiLevelType w:val="hybridMultilevel"/>
    <w:tmpl w:val="55144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B24EE"/>
    <w:multiLevelType w:val="hybridMultilevel"/>
    <w:tmpl w:val="F4FC1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43D"/>
    <w:rsid w:val="007E11EF"/>
    <w:rsid w:val="00A116A8"/>
    <w:rsid w:val="00B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CEB8"/>
  <w15:docId w15:val="{E2FAF1D2-F1FB-43A3-9C8D-A16980D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Lazić</dc:creator>
  <cp:lastModifiedBy>Nebojsa Jokic</cp:lastModifiedBy>
  <cp:revision>2</cp:revision>
  <dcterms:created xsi:type="dcterms:W3CDTF">2023-11-13T08:00:00Z</dcterms:created>
  <dcterms:modified xsi:type="dcterms:W3CDTF">2023-11-13T10:06:00Z</dcterms:modified>
</cp:coreProperties>
</file>