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47" w:rsidRPr="00816F50" w:rsidRDefault="003F7547" w:rsidP="00816F50">
      <w:pPr>
        <w:spacing w:after="200"/>
        <w:ind w:left="-142"/>
        <w:jc w:val="right"/>
        <w:rPr>
          <w:b/>
          <w:noProof/>
          <w:lang w:val="en-US"/>
        </w:rPr>
      </w:pPr>
      <w:r>
        <w:rPr>
          <w:noProof/>
          <w:lang w:val="bs-Latn-BA" w:eastAsia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" o:spid="_x0000_s1026" type="#_x0000_t75" style="position:absolute;left:0;text-align:left;margin-left:-7.85pt;margin-top:15.9pt;width:152.05pt;height:53.15pt;z-index:-251658752;visibility:visible" wrapcoords="-106 0 -106 21296 21600 21296 21600 0 -106 0">
            <v:imagedata r:id="rId7" o:title=""/>
            <w10:wrap type="tight"/>
          </v:shape>
        </w:pict>
      </w:r>
      <w:r>
        <w:rPr>
          <w:noProof/>
          <w:lang w:val="bs-Latn-BA" w:eastAsia="bs-Latn-BA"/>
        </w:rPr>
        <w:pict>
          <v:shape id="Picture 45" o:spid="_x0000_s1027" type="#_x0000_t75" style="position:absolute;left:0;text-align:left;margin-left:195.55pt;margin-top:12.05pt;width:139pt;height:44.4pt;z-index:-251659776;visibility:visible" wrapcoords="-117 0 -117 21234 21600 21234 21600 0 -117 0">
            <v:imagedata r:id="rId8" o:title=""/>
            <w10:wrap type="tight"/>
          </v:shape>
        </w:pict>
      </w:r>
      <w:r>
        <w:rPr>
          <w:noProof/>
          <w:lang w:val="bs-Latn-BA" w:eastAsia="bs-Latn-BA"/>
        </w:rPr>
        <w:pict>
          <v:shape id="Picture 47" o:spid="_x0000_s1028" type="#_x0000_t75" style="position:absolute;left:0;text-align:left;margin-left:415.4pt;margin-top:.05pt;width:66pt;height:93.4pt;z-index:-251657728;visibility:visible" wrapcoords="5645 2074 4664 19526 14482 19526 16445 19526 15955 19008 15218 18662 16936 17798 15955 2074 5645 2074">
            <v:imagedata r:id="rId9" o:title=""/>
            <w10:wrap type="tight"/>
          </v:shape>
        </w:pict>
      </w:r>
      <w:r w:rsidRPr="00816F50">
        <w:rPr>
          <w:noProof/>
          <w:lang w:val="en-US"/>
        </w:rPr>
        <w:t xml:space="preserve">                    </w:t>
      </w:r>
    </w:p>
    <w:p w:rsidR="003F7547" w:rsidRPr="00211278" w:rsidRDefault="003F7547" w:rsidP="00816F50">
      <w:pPr>
        <w:spacing w:after="200"/>
        <w:ind w:left="-142"/>
        <w:jc w:val="right"/>
        <w:rPr>
          <w:rFonts w:ascii="Calibri" w:hAnsi="Calibri" w:cs="Arial"/>
        </w:rPr>
      </w:pPr>
    </w:p>
    <w:p w:rsidR="003F7547" w:rsidRPr="00211278" w:rsidRDefault="003F7547" w:rsidP="009756F1">
      <w:pPr>
        <w:spacing w:after="200"/>
        <w:ind w:left="4178" w:firstLine="862"/>
        <w:jc w:val="center"/>
        <w:rPr>
          <w:rFonts w:ascii="Calibri" w:hAnsi="Calibri" w:cs="Arial"/>
        </w:rPr>
      </w:pPr>
    </w:p>
    <w:p w:rsidR="003F7547" w:rsidRDefault="003F7547" w:rsidP="00816F50">
      <w:pPr>
        <w:spacing w:after="200"/>
        <w:ind w:left="7058" w:firstLine="862"/>
        <w:jc w:val="center"/>
        <w:rPr>
          <w:rFonts w:ascii="Calibri" w:hAnsi="Calibri" w:cs="Arial"/>
          <w:b/>
        </w:rPr>
      </w:pPr>
    </w:p>
    <w:p w:rsidR="003F7547" w:rsidRDefault="003F7547" w:rsidP="009756F1">
      <w:pPr>
        <w:spacing w:after="200"/>
        <w:ind w:left="7058" w:firstLine="862"/>
        <w:jc w:val="center"/>
        <w:rPr>
          <w:rFonts w:ascii="Calibri" w:hAnsi="Calibri" w:cs="Arial"/>
          <w:b/>
        </w:rPr>
      </w:pPr>
    </w:p>
    <w:p w:rsidR="003F7547" w:rsidRPr="00211278" w:rsidRDefault="003F7547" w:rsidP="009756F1">
      <w:pPr>
        <w:spacing w:after="200"/>
        <w:ind w:left="7058" w:firstLine="862"/>
        <w:jc w:val="center"/>
        <w:rPr>
          <w:rFonts w:ascii="Calibri" w:hAnsi="Calibri" w:cs="Arial"/>
          <w:b/>
        </w:rPr>
      </w:pPr>
      <w:r w:rsidRPr="00211278">
        <w:rPr>
          <w:rFonts w:ascii="Calibri" w:hAnsi="Calibri" w:cs="Arial"/>
          <w:b/>
        </w:rPr>
        <w:t>Prilog 1.</w:t>
      </w:r>
    </w:p>
    <w:p w:rsidR="003F7547" w:rsidRPr="00211278" w:rsidRDefault="003F7547" w:rsidP="002112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/>
        <w:spacing w:before="120" w:after="120"/>
        <w:jc w:val="center"/>
        <w:rPr>
          <w:rFonts w:ascii="Calibri" w:hAnsi="Calibri" w:cs="Arial"/>
          <w:b/>
          <w:sz w:val="28"/>
          <w:szCs w:val="28"/>
          <w:lang w:val="hr-HR"/>
        </w:rPr>
      </w:pPr>
      <w:r w:rsidRPr="00211278">
        <w:rPr>
          <w:rFonts w:ascii="Calibri" w:hAnsi="Calibri" w:cs="Arial"/>
          <w:b/>
          <w:sz w:val="28"/>
          <w:szCs w:val="28"/>
          <w:lang w:val="hr-HR"/>
        </w:rPr>
        <w:t>OBRAZAC PROJEKTNOG PRIJEDLOGA</w:t>
      </w:r>
    </w:p>
    <w:p w:rsidR="003F7547" w:rsidRDefault="003F7547" w:rsidP="00A33E87">
      <w:pPr>
        <w:spacing w:before="120" w:after="120"/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3F7547" w:rsidRDefault="003F7547" w:rsidP="00A33E87">
      <w:pPr>
        <w:spacing w:before="120" w:after="120"/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11278">
        <w:rPr>
          <w:rFonts w:ascii="Calibri" w:hAnsi="Calibri" w:cs="Arial"/>
          <w:b/>
          <w:sz w:val="22"/>
          <w:szCs w:val="22"/>
          <w:lang w:val="hr-HR"/>
        </w:rPr>
        <w:t xml:space="preserve">Javni poziv za </w:t>
      </w:r>
      <w:r>
        <w:rPr>
          <w:rFonts w:ascii="Calibri" w:hAnsi="Calibri" w:cs="Arial"/>
          <w:b/>
          <w:sz w:val="22"/>
          <w:szCs w:val="22"/>
          <w:lang w:val="hr-HR"/>
        </w:rPr>
        <w:t>JLS</w:t>
      </w:r>
    </w:p>
    <w:p w:rsidR="003F7547" w:rsidRPr="00211278" w:rsidRDefault="003F7547" w:rsidP="00A33E87">
      <w:pPr>
        <w:spacing w:before="120" w:after="120"/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100"/>
        <w:gridCol w:w="2100"/>
        <w:gridCol w:w="750"/>
        <w:gridCol w:w="1350"/>
      </w:tblGrid>
      <w:tr w:rsidR="003F7547" w:rsidRPr="00211278" w:rsidTr="004D0142">
        <w:tc>
          <w:tcPr>
            <w:tcW w:w="3618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lang w:val="hr-HR"/>
              </w:rPr>
            </w:pP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300" w:type="dxa"/>
            <w:gridSpan w:val="4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4D0142">
        <w:tc>
          <w:tcPr>
            <w:tcW w:w="3618" w:type="dxa"/>
            <w:vAlign w:val="center"/>
          </w:tcPr>
          <w:p w:rsidR="003F7547" w:rsidRPr="00211278" w:rsidRDefault="003F7547" w:rsidP="00793191">
            <w:pPr>
              <w:spacing w:before="120" w:after="120"/>
              <w:rPr>
                <w:rFonts w:ascii="Calibri" w:hAnsi="Calibri" w:cs="Arial"/>
                <w:b/>
                <w:bCs/>
                <w:lang w:val="hr-HR"/>
              </w:rPr>
            </w:pP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PODNOSILAC PROJEKTNOG PRIJEDLOGA (OPĆINA-OPŠTINA/GRAD):</w:t>
            </w:r>
          </w:p>
        </w:tc>
        <w:tc>
          <w:tcPr>
            <w:tcW w:w="2100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182922">
        <w:trPr>
          <w:trHeight w:val="611"/>
        </w:trPr>
        <w:tc>
          <w:tcPr>
            <w:tcW w:w="3618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lang w:val="hr-HR"/>
              </w:rPr>
            </w:pP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PARTNER/I NA PROJEKTU</w:t>
            </w:r>
          </w:p>
        </w:tc>
        <w:tc>
          <w:tcPr>
            <w:tcW w:w="6300" w:type="dxa"/>
            <w:gridSpan w:val="4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4D0142">
        <w:trPr>
          <w:trHeight w:val="710"/>
        </w:trPr>
        <w:tc>
          <w:tcPr>
            <w:tcW w:w="3618" w:type="dxa"/>
            <w:vMerge w:val="restart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BUD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bs-Latn-BA"/>
              </w:rPr>
              <w:t>ŽET/</w:t>
            </w: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PRORAČUN PROJEKTA (KM):</w:t>
            </w:r>
          </w:p>
        </w:tc>
        <w:tc>
          <w:tcPr>
            <w:tcW w:w="4950" w:type="dxa"/>
            <w:gridSpan w:val="3"/>
            <w:vAlign w:val="center"/>
          </w:tcPr>
          <w:p w:rsidR="003F7547" w:rsidRPr="00211278" w:rsidRDefault="003F7547" w:rsidP="004D014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="Calibri" w:hAnsi="Calibri" w:cs="Arial"/>
                <w:snapToGrid w:val="0"/>
                <w:lang w:val="hr-HR" w:eastAsia="en-US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hr-HR" w:eastAsia="en-US"/>
              </w:rPr>
              <w:t>Finansiranje projekta iz sredstava jedinice lokalne samouprave:</w:t>
            </w:r>
          </w:p>
        </w:tc>
        <w:bookmarkStart w:id="0" w:name="Text1"/>
        <w:tc>
          <w:tcPr>
            <w:tcW w:w="1350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center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  <w:bookmarkEnd w:id="0"/>
          </w:p>
        </w:tc>
      </w:tr>
      <w:tr w:rsidR="003F7547" w:rsidRPr="00211278" w:rsidTr="004D0142">
        <w:trPr>
          <w:trHeight w:val="710"/>
        </w:trPr>
        <w:tc>
          <w:tcPr>
            <w:tcW w:w="3618" w:type="dxa"/>
            <w:vMerge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bCs/>
                <w:lang w:val="hr-HR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3F7547" w:rsidRPr="00211278" w:rsidRDefault="003F7547" w:rsidP="004D014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="Calibri" w:hAnsi="Calibri" w:cs="Arial"/>
                <w:lang w:val="hr-HR"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val="hr-HR" w:eastAsia="en-US"/>
              </w:rPr>
              <w:t>Drugi izvori finansiranja (ukoliko postoje)</w:t>
            </w:r>
          </w:p>
        </w:tc>
        <w:tc>
          <w:tcPr>
            <w:tcW w:w="1350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center"/>
              <w:rPr>
                <w:rFonts w:ascii="Calibri" w:hAnsi="Calibri" w:cs="Arial"/>
                <w:lang w:val="bs-Latn-BA"/>
              </w:rPr>
            </w:pPr>
          </w:p>
        </w:tc>
      </w:tr>
      <w:tr w:rsidR="003F7547" w:rsidRPr="00211278" w:rsidTr="00182922">
        <w:trPr>
          <w:trHeight w:val="242"/>
        </w:trPr>
        <w:tc>
          <w:tcPr>
            <w:tcW w:w="3618" w:type="dxa"/>
            <w:vMerge/>
            <w:vAlign w:val="center"/>
          </w:tcPr>
          <w:p w:rsidR="003F7547" w:rsidRPr="00211278" w:rsidRDefault="003F7547" w:rsidP="004D0142">
            <w:pPr>
              <w:shd w:val="clear" w:color="auto" w:fill="DBE5F1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3F7547" w:rsidRPr="00211278" w:rsidRDefault="003F7547" w:rsidP="00182922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="Calibri" w:hAnsi="Calibri" w:cs="Arial"/>
                <w:snapToGrid w:val="0"/>
                <w:lang w:val="hr-HR" w:eastAsia="en-US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hr-HR" w:eastAsia="en-US"/>
              </w:rPr>
              <w:t>Finansiranje iz sredstava Projektnog Fonda za razvoj zajednice</w:t>
            </w:r>
          </w:p>
        </w:tc>
        <w:tc>
          <w:tcPr>
            <w:tcW w:w="1350" w:type="dxa"/>
            <w:vAlign w:val="center"/>
          </w:tcPr>
          <w:p w:rsidR="003F7547" w:rsidRPr="00211278" w:rsidRDefault="003F7547" w:rsidP="00182922">
            <w:pPr>
              <w:spacing w:before="120" w:after="120"/>
              <w:jc w:val="center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4D0142">
        <w:trPr>
          <w:trHeight w:val="413"/>
        </w:trPr>
        <w:tc>
          <w:tcPr>
            <w:tcW w:w="3618" w:type="dxa"/>
            <w:vMerge/>
            <w:vAlign w:val="center"/>
          </w:tcPr>
          <w:p w:rsidR="003F7547" w:rsidRPr="00211278" w:rsidRDefault="003F7547" w:rsidP="004D0142">
            <w:pPr>
              <w:shd w:val="clear" w:color="auto" w:fill="DBE5F1"/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3F7547" w:rsidRPr="00211278" w:rsidRDefault="003F7547" w:rsidP="0018292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UKUPNA SREDSTVA (PRORAČUN) PROJEKTA (a+b)</w:t>
            </w:r>
          </w:p>
        </w:tc>
        <w:tc>
          <w:tcPr>
            <w:tcW w:w="1350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center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F31905">
        <w:trPr>
          <w:trHeight w:val="827"/>
        </w:trPr>
        <w:tc>
          <w:tcPr>
            <w:tcW w:w="9918" w:type="dxa"/>
            <w:gridSpan w:val="5"/>
            <w:vAlign w:val="center"/>
          </w:tcPr>
          <w:p w:rsidR="003F7547" w:rsidRDefault="003F7547" w:rsidP="00F31905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PODNOSIOC</w:t>
            </w: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 PROJEKTA</w:t>
            </w:r>
          </w:p>
          <w:p w:rsidR="003F7547" w:rsidRPr="00211278" w:rsidRDefault="003F7547" w:rsidP="00F31905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ODGOVORN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A</w:t>
            </w: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 OSOB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A/E</w:t>
            </w:r>
          </w:p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</w:p>
        </w:tc>
      </w:tr>
      <w:tr w:rsidR="003F7547" w:rsidRPr="00211278" w:rsidTr="00F31905">
        <w:trPr>
          <w:trHeight w:val="602"/>
        </w:trPr>
        <w:tc>
          <w:tcPr>
            <w:tcW w:w="3618" w:type="dxa"/>
            <w:vAlign w:val="center"/>
          </w:tcPr>
          <w:p w:rsidR="003F7547" w:rsidRPr="00211278" w:rsidRDefault="003F7547" w:rsidP="00F31905">
            <w:pPr>
              <w:spacing w:before="120" w:after="120"/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300" w:type="dxa"/>
            <w:gridSpan w:val="4"/>
            <w:vAlign w:val="center"/>
          </w:tcPr>
          <w:p w:rsidR="003F7547" w:rsidRPr="00211278" w:rsidDel="007D7F45" w:rsidRDefault="003F7547" w:rsidP="004D0142">
            <w:pPr>
              <w:spacing w:before="120" w:after="120"/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F7547" w:rsidRPr="00211278" w:rsidTr="00F31905">
        <w:trPr>
          <w:trHeight w:val="422"/>
        </w:trPr>
        <w:tc>
          <w:tcPr>
            <w:tcW w:w="3618" w:type="dxa"/>
            <w:vAlign w:val="center"/>
          </w:tcPr>
          <w:p w:rsidR="003F7547" w:rsidRPr="00211278" w:rsidRDefault="003F7547" w:rsidP="00F31905">
            <w:pPr>
              <w:spacing w:before="120" w:after="120"/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6300" w:type="dxa"/>
            <w:gridSpan w:val="4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F7547" w:rsidRPr="00211278" w:rsidTr="00F31905">
        <w:trPr>
          <w:trHeight w:val="638"/>
        </w:trPr>
        <w:tc>
          <w:tcPr>
            <w:tcW w:w="3618" w:type="dxa"/>
            <w:vAlign w:val="center"/>
          </w:tcPr>
          <w:p w:rsidR="003F7547" w:rsidRDefault="003F7547" w:rsidP="00F31905">
            <w:pPr>
              <w:spacing w:before="120" w:after="120"/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E-MAIL ADRESA</w:t>
            </w:r>
          </w:p>
        </w:tc>
        <w:tc>
          <w:tcPr>
            <w:tcW w:w="6300" w:type="dxa"/>
            <w:gridSpan w:val="4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F7547" w:rsidRPr="00211278" w:rsidTr="00F31905">
        <w:trPr>
          <w:trHeight w:val="692"/>
        </w:trPr>
        <w:tc>
          <w:tcPr>
            <w:tcW w:w="3618" w:type="dxa"/>
            <w:vAlign w:val="center"/>
          </w:tcPr>
          <w:p w:rsidR="003F7547" w:rsidRDefault="003F7547" w:rsidP="00F31905">
            <w:pPr>
              <w:spacing w:before="120" w:after="120"/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POTPIS:</w:t>
            </w:r>
          </w:p>
        </w:tc>
        <w:tc>
          <w:tcPr>
            <w:tcW w:w="6300" w:type="dxa"/>
            <w:gridSpan w:val="4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lang w:val="bs-Latn-BA"/>
              </w:rPr>
            </w:pPr>
          </w:p>
        </w:tc>
      </w:tr>
      <w:tr w:rsidR="003F7547" w:rsidRPr="00211278" w:rsidTr="00F31905">
        <w:trPr>
          <w:trHeight w:val="548"/>
        </w:trPr>
        <w:tc>
          <w:tcPr>
            <w:tcW w:w="3618" w:type="dxa"/>
            <w:vAlign w:val="center"/>
          </w:tcPr>
          <w:p w:rsidR="003F7547" w:rsidRDefault="003F7547" w:rsidP="00F31905">
            <w:pPr>
              <w:spacing w:before="120" w:after="120"/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PEČAT</w:t>
            </w:r>
          </w:p>
        </w:tc>
        <w:tc>
          <w:tcPr>
            <w:tcW w:w="6300" w:type="dxa"/>
            <w:gridSpan w:val="4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lang w:val="bs-Latn-BA"/>
              </w:rPr>
            </w:pPr>
          </w:p>
        </w:tc>
      </w:tr>
    </w:tbl>
    <w:p w:rsidR="003F7547" w:rsidRPr="00211278" w:rsidRDefault="003F7547" w:rsidP="00182922">
      <w:pPr>
        <w:tabs>
          <w:tab w:val="left" w:pos="0"/>
        </w:tabs>
        <w:jc w:val="center"/>
        <w:rPr>
          <w:rFonts w:ascii="Calibri" w:hAnsi="Calibri" w:cs="Arial"/>
          <w:b/>
          <w:lang w:val="hr-HR"/>
        </w:rPr>
      </w:pPr>
    </w:p>
    <w:p w:rsidR="003F7547" w:rsidRPr="00211278" w:rsidRDefault="003F7547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="Calibri" w:hAnsi="Calibri" w:cs="Arial"/>
          <w:bCs w:val="0"/>
          <w:sz w:val="22"/>
          <w:szCs w:val="22"/>
          <w:lang w:val="hr-HR"/>
        </w:rPr>
      </w:pPr>
      <w:r w:rsidRPr="00211278">
        <w:rPr>
          <w:rFonts w:ascii="Calibri" w:hAnsi="Calibri" w:cs="Arial"/>
          <w:lang w:val="hr-HR"/>
        </w:rPr>
        <w:br w:type="page"/>
      </w:r>
      <w:bookmarkStart w:id="1" w:name="_Toc219793048"/>
      <w:r w:rsidRPr="00211278">
        <w:rPr>
          <w:rFonts w:ascii="Calibri" w:hAnsi="Calibri" w:cs="Arial"/>
          <w:bCs w:val="0"/>
          <w:sz w:val="22"/>
          <w:szCs w:val="22"/>
          <w:lang w:val="hr-HR"/>
        </w:rPr>
        <w:t>Sažetak projekta (</w:t>
      </w:r>
      <w:r w:rsidRPr="00211278">
        <w:rPr>
          <w:rFonts w:ascii="Calibri" w:hAnsi="Calibri" w:cs="Arial"/>
          <w:bCs w:val="0"/>
          <w:i/>
          <w:sz w:val="22"/>
          <w:szCs w:val="22"/>
          <w:lang w:val="hr-HR"/>
        </w:rPr>
        <w:t>najviše jedna stranica</w:t>
      </w:r>
      <w:r w:rsidRPr="00211278">
        <w:rPr>
          <w:rFonts w:ascii="Calibri" w:hAnsi="Calibri" w:cs="Arial"/>
          <w:bCs w:val="0"/>
          <w:sz w:val="22"/>
          <w:szCs w:val="22"/>
          <w:lang w:val="hr-HR"/>
        </w:rPr>
        <w:t>)</w:t>
      </w:r>
      <w:bookmarkEnd w:id="1"/>
    </w:p>
    <w:p w:rsidR="003F7547" w:rsidRPr="00211278" w:rsidRDefault="003F7547" w:rsidP="00182922">
      <w:pPr>
        <w:rPr>
          <w:rFonts w:ascii="Calibri" w:hAnsi="Calibri" w:cs="Arial"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5"/>
        <w:gridCol w:w="4703"/>
      </w:tblGrid>
      <w:tr w:rsidR="003F7547" w:rsidRPr="00211278" w:rsidTr="00211278">
        <w:tc>
          <w:tcPr>
            <w:tcW w:w="5215" w:type="dxa"/>
            <w:vAlign w:val="center"/>
          </w:tcPr>
          <w:p w:rsidR="003F7547" w:rsidRPr="00211278" w:rsidRDefault="003F7547" w:rsidP="00182922">
            <w:pPr>
              <w:pStyle w:val="ListParagraph"/>
              <w:spacing w:before="60" w:after="60"/>
              <w:ind w:left="0" w:right="36"/>
              <w:contextualSpacing w:val="0"/>
              <w:jc w:val="both"/>
              <w:rPr>
                <w:rFonts w:ascii="Calibri" w:hAnsi="Calibri" w:cs="Arial"/>
                <w:lang w:val="bs-Latn-BA" w:eastAsia="en-US"/>
              </w:rPr>
            </w:pP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 w:eastAsia="en-US"/>
              </w:rPr>
              <w:t xml:space="preserve">Kratki opis projekta </w:t>
            </w:r>
            <w:r w:rsidRPr="00211278">
              <w:rPr>
                <w:rFonts w:ascii="Calibri" w:hAnsi="Calibri" w:cs="Arial"/>
                <w:i/>
                <w:snapToGrid w:val="0"/>
                <w:sz w:val="22"/>
                <w:szCs w:val="22"/>
                <w:lang w:val="hr-HR" w:eastAsia="en-US"/>
              </w:rPr>
              <w:t xml:space="preserve">(ukratko opišite šta će se postići i na koji način, a vezano za ovaj cilj Javnog </w:t>
            </w:r>
            <w:r>
              <w:rPr>
                <w:rFonts w:ascii="Calibri" w:hAnsi="Calibri" w:cs="Arial"/>
                <w:i/>
                <w:snapToGrid w:val="0"/>
                <w:sz w:val="22"/>
                <w:szCs w:val="22"/>
                <w:lang w:val="hr-HR" w:eastAsia="en-US"/>
              </w:rPr>
              <w:t>poziva</w:t>
            </w:r>
            <w:r w:rsidRPr="00211278">
              <w:rPr>
                <w:rFonts w:ascii="Calibri" w:hAnsi="Calibri" w:cs="Arial"/>
                <w:i/>
                <w:snapToGrid w:val="0"/>
                <w:sz w:val="22"/>
                <w:szCs w:val="22"/>
                <w:lang w:val="hr-HR" w:eastAsia="en-US"/>
              </w:rPr>
              <w:t>)</w:t>
            </w:r>
            <w:r w:rsidRPr="00211278">
              <w:rPr>
                <w:rFonts w:ascii="Calibri" w:hAnsi="Calibri" w:cs="Arial"/>
                <w:snapToGrid w:val="0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4703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211278">
        <w:tc>
          <w:tcPr>
            <w:tcW w:w="5215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b/>
                <w:snapToGrid w:val="0"/>
                <w:sz w:val="22"/>
                <w:szCs w:val="22"/>
                <w:lang w:val="hr-HR"/>
              </w:rPr>
              <w:t xml:space="preserve">Partner/i </w:t>
            </w:r>
            <w:r w:rsidRPr="00211278">
              <w:rPr>
                <w:rFonts w:ascii="Calibri" w:hAnsi="Calibr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="Calibri" w:hAnsi="Calibri" w:cs="Arial"/>
                <w:i/>
                <w:snapToGrid w:val="0"/>
                <w:sz w:val="22"/>
                <w:szCs w:val="22"/>
                <w:lang w:val="hr-HR"/>
              </w:rPr>
              <w:t>ukoliko je relevantno</w:t>
            </w:r>
            <w:r w:rsidRPr="00211278">
              <w:rPr>
                <w:rFonts w:ascii="Calibri" w:hAnsi="Calibri" w:cs="Arial"/>
                <w:snapToGrid w:val="0"/>
                <w:sz w:val="22"/>
                <w:szCs w:val="22"/>
                <w:lang w:val="hr-HR"/>
              </w:rPr>
              <w:t>) i njihova specifična uloga na projektu:</w:t>
            </w:r>
          </w:p>
        </w:tc>
        <w:tc>
          <w:tcPr>
            <w:tcW w:w="4703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211278">
        <w:trPr>
          <w:trHeight w:val="827"/>
        </w:trPr>
        <w:tc>
          <w:tcPr>
            <w:tcW w:w="5215" w:type="dxa"/>
            <w:vAlign w:val="center"/>
          </w:tcPr>
          <w:p w:rsidR="003F7547" w:rsidRPr="00211278" w:rsidRDefault="003F7547" w:rsidP="00A33E87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Trajanje projekta </w:t>
            </w:r>
            <w:r w:rsidRPr="00211278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(</w:t>
            </w:r>
            <w:r w:rsidRPr="00211278">
              <w:rPr>
                <w:rFonts w:ascii="Calibri" w:hAnsi="Calibri" w:cs="Arial"/>
                <w:i/>
                <w:snapToGrid w:val="0"/>
                <w:sz w:val="22"/>
                <w:szCs w:val="22"/>
                <w:lang w:val="hr-HR"/>
              </w:rPr>
              <w:t>navesti predviđeno trajanje projekta u mjesecima):</w:t>
            </w:r>
          </w:p>
        </w:tc>
        <w:tc>
          <w:tcPr>
            <w:tcW w:w="4703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211278">
        <w:tc>
          <w:tcPr>
            <w:tcW w:w="5215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b/>
                <w:snapToGrid w:val="0"/>
                <w:sz w:val="22"/>
                <w:szCs w:val="22"/>
                <w:lang w:val="hr-HR"/>
              </w:rPr>
              <w:t xml:space="preserve">Opći cilj projekta </w:t>
            </w:r>
            <w:r w:rsidRPr="00211278">
              <w:rPr>
                <w:rFonts w:ascii="Calibri" w:hAnsi="Calibr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="Calibri" w:hAnsi="Calibri" w:cs="Arial"/>
                <w:i/>
                <w:snapToGrid w:val="0"/>
                <w:sz w:val="22"/>
                <w:szCs w:val="22"/>
                <w:lang w:val="hr-HR"/>
              </w:rPr>
              <w:t>navesti opći cilj projekta)</w:t>
            </w:r>
            <w:r w:rsidRPr="00211278">
              <w:rPr>
                <w:rFonts w:ascii="Calibri" w:hAnsi="Calibr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211278">
        <w:tc>
          <w:tcPr>
            <w:tcW w:w="5215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b/>
                <w:snapToGrid w:val="0"/>
                <w:sz w:val="22"/>
                <w:szCs w:val="22"/>
                <w:lang w:val="hr-HR"/>
              </w:rPr>
              <w:t xml:space="preserve">Ciljna grupa(e) </w:t>
            </w:r>
            <w:r w:rsidRPr="00211278">
              <w:rPr>
                <w:rFonts w:ascii="Calibri" w:hAnsi="Calibr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="Calibri" w:hAnsi="Calibri" w:cs="Arial"/>
                <w:i/>
                <w:snapToGrid w:val="0"/>
                <w:sz w:val="22"/>
                <w:szCs w:val="22"/>
                <w:lang w:val="hr-HR"/>
              </w:rPr>
              <w:t>navesti ciljne grupe)</w:t>
            </w:r>
            <w:r w:rsidRPr="00211278">
              <w:rPr>
                <w:rFonts w:ascii="Calibri" w:hAnsi="Calibr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211278">
        <w:tc>
          <w:tcPr>
            <w:tcW w:w="5215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b/>
                <w:snapToGrid w:val="0"/>
                <w:sz w:val="22"/>
                <w:szCs w:val="22"/>
                <w:lang w:val="hr-HR"/>
              </w:rPr>
              <w:t xml:space="preserve">Očekivani rezultati </w:t>
            </w:r>
            <w:r w:rsidRPr="00211278">
              <w:rPr>
                <w:rFonts w:ascii="Calibri" w:hAnsi="Calibr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="Calibri" w:hAnsi="Calibri" w:cs="Arial"/>
                <w:i/>
                <w:snapToGrid w:val="0"/>
                <w:sz w:val="22"/>
                <w:szCs w:val="22"/>
                <w:lang w:val="hr-HR"/>
              </w:rPr>
              <w:t>izlistati očekivane rezultate)</w:t>
            </w:r>
            <w:r w:rsidRPr="00211278">
              <w:rPr>
                <w:rFonts w:ascii="Calibri" w:hAnsi="Calibr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1278" w:rsidTr="00211278">
        <w:tc>
          <w:tcPr>
            <w:tcW w:w="5215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b/>
                <w:snapToGrid w:val="0"/>
                <w:sz w:val="22"/>
                <w:szCs w:val="22"/>
                <w:lang w:val="hr-HR"/>
              </w:rPr>
              <w:t xml:space="preserve">Glavne aktivnosti </w:t>
            </w:r>
            <w:r w:rsidRPr="00211278">
              <w:rPr>
                <w:rFonts w:ascii="Calibri" w:hAnsi="Calibr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="Calibri" w:hAnsi="Calibri" w:cs="Arial"/>
                <w:i/>
                <w:snapToGrid w:val="0"/>
                <w:sz w:val="22"/>
                <w:szCs w:val="22"/>
                <w:lang w:val="hr-HR"/>
              </w:rPr>
              <w:t>izlistati glavne aktivnosti)</w:t>
            </w:r>
            <w:r w:rsidRPr="00211278">
              <w:rPr>
                <w:rFonts w:ascii="Calibri" w:hAnsi="Calibr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vAlign w:val="center"/>
          </w:tcPr>
          <w:p w:rsidR="003F7547" w:rsidRPr="00211278" w:rsidRDefault="003F7547" w:rsidP="004D0142">
            <w:pPr>
              <w:spacing w:before="120" w:after="120"/>
              <w:jc w:val="both"/>
              <w:rPr>
                <w:rFonts w:ascii="Calibri" w:hAnsi="Calibri" w:cs="Arial"/>
                <w:b/>
                <w:snapToGrid w:val="0"/>
                <w:lang w:val="hr-HR"/>
              </w:rPr>
            </w:pP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3F7547" w:rsidRPr="00211278" w:rsidRDefault="003F7547" w:rsidP="00182922">
      <w:pPr>
        <w:spacing w:after="200" w:line="276" w:lineRule="auto"/>
        <w:rPr>
          <w:rFonts w:ascii="Calibri" w:hAnsi="Calibri" w:cs="Arial"/>
          <w:i/>
          <w:lang w:val="hr-HR"/>
        </w:rPr>
      </w:pPr>
      <w:bookmarkStart w:id="2" w:name="_Toc219793049"/>
    </w:p>
    <w:p w:rsidR="003F7547" w:rsidRPr="00211278" w:rsidRDefault="003F7547" w:rsidP="00182922">
      <w:pPr>
        <w:spacing w:after="200" w:line="276" w:lineRule="auto"/>
        <w:rPr>
          <w:rFonts w:ascii="Calibri" w:hAnsi="Calibri" w:cs="Arial"/>
          <w:i/>
          <w:lang w:val="hr-HR"/>
        </w:rPr>
      </w:pPr>
      <w:r w:rsidRPr="00211278">
        <w:rPr>
          <w:rFonts w:ascii="Calibri" w:hAnsi="Calibri" w:cs="Arial"/>
          <w:i/>
          <w:lang w:val="hr-HR"/>
        </w:rPr>
        <w:br w:type="page"/>
      </w:r>
    </w:p>
    <w:p w:rsidR="003F7547" w:rsidRPr="00211278" w:rsidRDefault="003F7547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="Calibri" w:hAnsi="Calibri" w:cs="Arial"/>
          <w:bCs w:val="0"/>
          <w:sz w:val="22"/>
          <w:szCs w:val="22"/>
          <w:lang w:val="hr-HR"/>
        </w:rPr>
      </w:pPr>
      <w:r w:rsidRPr="00211278">
        <w:rPr>
          <w:rFonts w:ascii="Calibri" w:hAnsi="Calibri" w:cs="Arial"/>
          <w:bCs w:val="0"/>
          <w:sz w:val="22"/>
          <w:szCs w:val="22"/>
          <w:lang w:val="hr-HR"/>
        </w:rPr>
        <w:t>Relevantnost projekta (najviše jedna stranica):</w:t>
      </w:r>
    </w:p>
    <w:p w:rsidR="003F7547" w:rsidRPr="00211278" w:rsidRDefault="003F7547" w:rsidP="00EE0FC8">
      <w:pPr>
        <w:spacing w:before="120" w:after="12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1278">
        <w:rPr>
          <w:rFonts w:ascii="Calibri" w:hAnsi="Calibri" w:cs="Arial"/>
          <w:i/>
          <w:sz w:val="22"/>
          <w:szCs w:val="22"/>
          <w:lang w:val="hr-HR"/>
        </w:rPr>
        <w:t>Molimo navedite sljedeće informacije</w:t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>:</w:t>
      </w:r>
    </w:p>
    <w:p w:rsidR="003F7547" w:rsidRPr="00211278" w:rsidRDefault="003F7547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Opis relevantnosti projekta u odnosu na ciljeve Javnog </w:t>
      </w:r>
      <w:r>
        <w:rPr>
          <w:rFonts w:ascii="Calibri" w:hAnsi="Calibri" w:cs="Arial"/>
          <w:i/>
          <w:snapToGrid w:val="0"/>
          <w:sz w:val="22"/>
          <w:szCs w:val="22"/>
          <w:lang w:val="hr-HR"/>
        </w:rPr>
        <w:t>poziva</w:t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. </w:t>
      </w:r>
    </w:p>
    <w:p w:rsidR="003F7547" w:rsidRPr="00211278" w:rsidRDefault="003F7547" w:rsidP="00EE0FC8">
      <w:pPr>
        <w:pStyle w:val="ListParagraph"/>
        <w:spacing w:before="120" w:after="120"/>
        <w:ind w:left="360"/>
        <w:contextualSpacing w:val="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1278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="Calibri" w:hAnsi="Calibri" w:cs="Arial"/>
          <w:sz w:val="22"/>
          <w:szCs w:val="22"/>
          <w:lang w:val="bs-Latn-BA"/>
        </w:rPr>
      </w:r>
      <w:r w:rsidRPr="00211278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211278" w:rsidRDefault="003F7547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>Molimo vas da ukratko obrazložite situacije i važnost problema koji pokušavate da riješite. Gdje god je moguće, obezbijedite jasne statističke pokazatelje problema koji pokušavate da riješite. Dobro uočen i opisan problem predstavlja osnovno opravdanje za projektni prijedlog. Ovdje morate odgovoriti na nekoliko pitanja: Zašto je projekat zaista neophodan? Opisati problem koji pokušavate da riješite</w:t>
      </w:r>
      <w:r>
        <w:rPr>
          <w:rFonts w:ascii="Calibri" w:hAnsi="Calibri" w:cs="Arial"/>
          <w:i/>
          <w:snapToGrid w:val="0"/>
          <w:sz w:val="22"/>
          <w:szCs w:val="22"/>
          <w:lang w:val="hr-HR"/>
        </w:rPr>
        <w:t>?</w:t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 </w:t>
      </w:r>
    </w:p>
    <w:p w:rsidR="003F7547" w:rsidRPr="00211278" w:rsidRDefault="003F7547" w:rsidP="00EE0FC8">
      <w:pPr>
        <w:pStyle w:val="ListParagraph"/>
        <w:spacing w:before="120" w:after="120"/>
        <w:ind w:left="360"/>
        <w:contextualSpacing w:val="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1278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="Calibri" w:hAnsi="Calibri" w:cs="Arial"/>
          <w:sz w:val="22"/>
          <w:szCs w:val="22"/>
          <w:lang w:val="bs-Latn-BA"/>
        </w:rPr>
      </w:r>
      <w:r w:rsidRPr="00211278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211278" w:rsidRDefault="003F7547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>Opis relevantnosti projekta u odnosu na prioritete zajednice, odnosno rezultate foruma, ili općenito na strategiju razvoja jedinic</w:t>
      </w:r>
      <w:r>
        <w:rPr>
          <w:rFonts w:ascii="Calibri" w:hAnsi="Calibri" w:cs="Arial"/>
          <w:i/>
          <w:snapToGrid w:val="0"/>
          <w:sz w:val="22"/>
          <w:szCs w:val="22"/>
          <w:lang w:val="hr-HR"/>
        </w:rPr>
        <w:t>a lokalne samouprave</w:t>
      </w:r>
    </w:p>
    <w:p w:rsidR="003F7547" w:rsidRPr="00B35646" w:rsidRDefault="003F7547" w:rsidP="00B35646">
      <w:pPr>
        <w:pStyle w:val="ListParagraph"/>
        <w:spacing w:before="120" w:after="120"/>
        <w:ind w:left="360"/>
        <w:contextualSpacing w:val="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instrText xml:space="preserve"> FORMTEXT </w:instrText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fldChar w:fldCharType="separate"/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> </w:t>
      </w: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fldChar w:fldCharType="end"/>
      </w:r>
    </w:p>
    <w:p w:rsidR="003F7547" w:rsidRPr="005976E5" w:rsidRDefault="003F7547" w:rsidP="00B35646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Arial"/>
          <w:i/>
          <w:snapToGrid w:val="0"/>
          <w:sz w:val="22"/>
          <w:szCs w:val="22"/>
          <w:u w:val="single"/>
          <w:lang w:val="hr-HR"/>
        </w:rPr>
      </w:pPr>
      <w:r w:rsidRPr="005976E5">
        <w:rPr>
          <w:rFonts w:ascii="Calibri" w:hAnsi="Calibri" w:cs="Arial"/>
          <w:i/>
          <w:snapToGrid w:val="0"/>
          <w:sz w:val="22"/>
          <w:szCs w:val="22"/>
          <w:u w:val="single"/>
          <w:lang w:val="hr-HR"/>
        </w:rPr>
        <w:t xml:space="preserve">Opis relevantnosti projekta u odnosu na jedan ili više tematskih modela mjesnih zajednica </w:t>
      </w:r>
    </w:p>
    <w:p w:rsidR="003F7547" w:rsidRPr="00211278" w:rsidRDefault="003F7547" w:rsidP="00EE0FC8">
      <w:pPr>
        <w:pStyle w:val="ListParagraph"/>
        <w:spacing w:before="120" w:after="120"/>
        <w:ind w:left="360"/>
        <w:contextualSpacing w:val="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</w:p>
    <w:p w:rsidR="003F7547" w:rsidRPr="00211278" w:rsidRDefault="003F7547" w:rsidP="00EE0FC8">
      <w:pPr>
        <w:pStyle w:val="ListParagraph"/>
        <w:numPr>
          <w:ilvl w:val="0"/>
          <w:numId w:val="11"/>
        </w:numPr>
        <w:spacing w:before="120" w:after="120"/>
        <w:contextualSpacing w:val="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1278"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Koja je ciljna grupa? </w:t>
      </w:r>
      <w:r w:rsidRPr="00211278">
        <w:rPr>
          <w:rFonts w:ascii="Calibri" w:hAnsi="Calibri" w:cs="Arial"/>
          <w:i/>
          <w:sz w:val="22"/>
          <w:szCs w:val="22"/>
          <w:lang w:val="hr-HR"/>
        </w:rPr>
        <w:t>Opis konkretnih problema, zahtjeva i potreba ciljnih grupa i lokaliteta, te način na koji će projekt odgovoriti na iste</w:t>
      </w:r>
    </w:p>
    <w:p w:rsidR="003F7547" w:rsidRPr="00211278" w:rsidRDefault="003F7547" w:rsidP="00EE0FC8">
      <w:pPr>
        <w:pStyle w:val="ListParagraph"/>
        <w:tabs>
          <w:tab w:val="left" w:pos="426"/>
        </w:tabs>
        <w:spacing w:before="120" w:after="120"/>
        <w:ind w:left="360"/>
        <w:contextualSpacing w:val="0"/>
        <w:jc w:val="both"/>
        <w:rPr>
          <w:rFonts w:ascii="Calibri" w:hAnsi="Calibri" w:cs="Arial"/>
          <w:sz w:val="22"/>
          <w:szCs w:val="22"/>
          <w:lang w:val="bs-Latn-BA"/>
        </w:rPr>
      </w:pPr>
      <w:r w:rsidRPr="00211278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="Calibri" w:hAnsi="Calibri" w:cs="Arial"/>
          <w:sz w:val="22"/>
          <w:szCs w:val="22"/>
          <w:lang w:val="bs-Latn-BA"/>
        </w:rPr>
      </w:r>
      <w:r w:rsidRPr="00211278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1278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EE0FC8" w:rsidRDefault="003F7547" w:rsidP="00F84D19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  <w:r w:rsidRPr="00EE0FC8">
        <w:rPr>
          <w:rFonts w:ascii="Calibri" w:hAnsi="Calibri"/>
          <w:b/>
          <w:i/>
          <w:sz w:val="22"/>
          <w:szCs w:val="22"/>
          <w:lang w:val="bs-Latn-BA"/>
        </w:rPr>
        <w:t>Sve informacije koje obezbijedite će biti procijenjene od strane evaluacione komisije i ocijenjene u evaluacionoj tabeli pod sekcijom „Relevantnost projekta“.</w:t>
      </w:r>
    </w:p>
    <w:p w:rsidR="003F7547" w:rsidRPr="00211278" w:rsidRDefault="003F7547" w:rsidP="00182922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Arial"/>
          <w:snapToGrid w:val="0"/>
          <w:lang w:val="bs-Latn-BA"/>
        </w:rPr>
      </w:pPr>
    </w:p>
    <w:p w:rsidR="003F7547" w:rsidRPr="0021285F" w:rsidRDefault="003F7547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="Calibri" w:hAnsi="Calibri" w:cs="Arial"/>
          <w:bCs w:val="0"/>
          <w:sz w:val="22"/>
          <w:szCs w:val="22"/>
          <w:lang w:val="hr-HR"/>
        </w:rPr>
      </w:pPr>
      <w:r w:rsidRPr="0021285F">
        <w:rPr>
          <w:rFonts w:ascii="Calibri" w:hAnsi="Calibri" w:cs="Arial"/>
          <w:bCs w:val="0"/>
          <w:sz w:val="22"/>
          <w:szCs w:val="22"/>
          <w:lang w:val="hr-HR"/>
        </w:rPr>
        <w:t>Opis ciljnih grupa (</w:t>
      </w:r>
      <w:r w:rsidRPr="0021285F">
        <w:rPr>
          <w:rFonts w:ascii="Calibri" w:hAnsi="Calibr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="Calibri" w:hAnsi="Calibri" w:cs="Arial"/>
          <w:bCs w:val="0"/>
          <w:sz w:val="22"/>
          <w:szCs w:val="22"/>
          <w:lang w:val="hr-HR"/>
        </w:rPr>
        <w:t>)</w:t>
      </w:r>
    </w:p>
    <w:p w:rsidR="003F7547" w:rsidRDefault="003F7547" w:rsidP="00182922">
      <w:pPr>
        <w:tabs>
          <w:tab w:val="left" w:pos="426"/>
        </w:tabs>
        <w:spacing w:before="120" w:after="120"/>
        <w:jc w:val="both"/>
        <w:rPr>
          <w:rFonts w:ascii="Calibri" w:hAnsi="Calibri" w:cs="Arial"/>
          <w:i/>
          <w:snapToGrid w:val="0"/>
          <w:sz w:val="22"/>
          <w:szCs w:val="22"/>
          <w:lang w:val="bs-Latn-BA"/>
        </w:rPr>
      </w:pPr>
      <w:r w:rsidRPr="0021285F">
        <w:rPr>
          <w:rFonts w:ascii="Calibri" w:hAnsi="Calibri" w:cs="Arial"/>
          <w:i/>
          <w:snapToGrid w:val="0"/>
          <w:sz w:val="22"/>
          <w:szCs w:val="22"/>
          <w:lang w:val="bs-Latn-BA"/>
        </w:rPr>
        <w:t xml:space="preserve">Detaljan opis ciljnih grupa i konačnih korisnika projektnih aktivnosti (npr. broj </w:t>
      </w:r>
      <w:r>
        <w:rPr>
          <w:rFonts w:ascii="Calibri" w:hAnsi="Calibri" w:cs="Arial"/>
          <w:i/>
          <w:snapToGrid w:val="0"/>
          <w:sz w:val="22"/>
          <w:szCs w:val="22"/>
          <w:lang w:val="bs-Latn-BA"/>
        </w:rPr>
        <w:t>građana koji će imati direktnu korist od projekta</w:t>
      </w:r>
      <w:r w:rsidRPr="0021285F">
        <w:rPr>
          <w:rFonts w:ascii="Calibri" w:hAnsi="Calibri" w:cs="Arial"/>
          <w:i/>
          <w:snapToGrid w:val="0"/>
          <w:sz w:val="22"/>
          <w:szCs w:val="22"/>
          <w:lang w:val="bs-Latn-BA"/>
        </w:rPr>
        <w:t xml:space="preserve">, broj zaposlenih </w:t>
      </w:r>
      <w:r>
        <w:rPr>
          <w:rFonts w:ascii="Calibri" w:hAnsi="Calibri" w:cs="Arial"/>
          <w:i/>
          <w:snapToGrid w:val="0"/>
          <w:sz w:val="22"/>
          <w:szCs w:val="22"/>
          <w:lang w:val="bs-Latn-BA"/>
        </w:rPr>
        <w:t>i djece u školi i/ili obdaništu</w:t>
      </w:r>
      <w:r w:rsidRPr="0021285F">
        <w:rPr>
          <w:rFonts w:ascii="Calibri" w:hAnsi="Calibri" w:cs="Arial"/>
          <w:i/>
          <w:snapToGrid w:val="0"/>
          <w:sz w:val="22"/>
          <w:szCs w:val="22"/>
          <w:lang w:val="bs-Latn-BA"/>
        </w:rPr>
        <w:t xml:space="preserve"> koji će imati koristi od unaprjeđene infrastrukture; itd.)</w:t>
      </w:r>
    </w:p>
    <w:p w:rsidR="003F7547" w:rsidRPr="0021285F" w:rsidRDefault="003F7547" w:rsidP="00182922">
      <w:pPr>
        <w:tabs>
          <w:tab w:val="left" w:pos="426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bs-Latn-BA"/>
        </w:rPr>
      </w:pPr>
      <w:r>
        <w:rPr>
          <w:rFonts w:ascii="Calibri" w:hAnsi="Calibri" w:cs="Arial"/>
          <w:i/>
          <w:snapToGrid w:val="0"/>
          <w:sz w:val="22"/>
          <w:szCs w:val="22"/>
          <w:lang w:val="bs-Latn-BA"/>
        </w:rPr>
        <w:t>a)</w:t>
      </w:r>
      <w:r w:rsidRPr="0021285F">
        <w:rPr>
          <w:rFonts w:ascii="Calibri" w:hAnsi="Calibri" w:cs="Arial"/>
          <w:i/>
          <w:snapToGrid w:val="0"/>
          <w:sz w:val="22"/>
          <w:szCs w:val="22"/>
          <w:lang w:val="bs-Latn-BA"/>
        </w:rPr>
        <w:t xml:space="preserve"> </w:t>
      </w:r>
      <w:r>
        <w:rPr>
          <w:rFonts w:ascii="Calibri" w:hAnsi="Calibri" w:cs="Arial"/>
          <w:i/>
          <w:snapToGrid w:val="0"/>
          <w:sz w:val="22"/>
          <w:szCs w:val="22"/>
          <w:lang w:val="bs-Latn-BA"/>
        </w:rPr>
        <w:t>konačni korisnici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4062"/>
        <w:gridCol w:w="1431"/>
      </w:tblGrid>
      <w:tr w:rsidR="003F7547" w:rsidRPr="0021285F" w:rsidTr="0021285F">
        <w:trPr>
          <w:jc w:val="center"/>
        </w:trPr>
        <w:tc>
          <w:tcPr>
            <w:tcW w:w="2514" w:type="dxa"/>
            <w:vAlign w:val="center"/>
          </w:tcPr>
          <w:p w:rsidR="003F7547" w:rsidRPr="0021285F" w:rsidRDefault="003F7547" w:rsidP="000400B5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21285F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Korisnik </w:t>
            </w:r>
          </w:p>
        </w:tc>
        <w:tc>
          <w:tcPr>
            <w:tcW w:w="4062" w:type="dxa"/>
            <w:vAlign w:val="center"/>
          </w:tcPr>
          <w:p w:rsidR="003F7547" w:rsidRPr="0021285F" w:rsidRDefault="003F7547" w:rsidP="004D0142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21285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vAlign w:val="center"/>
          </w:tcPr>
          <w:p w:rsidR="003F7547" w:rsidRPr="0021285F" w:rsidRDefault="003F7547" w:rsidP="000400B5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21285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3F7547" w:rsidRPr="0021285F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:rsidR="003F7547" w:rsidRPr="0021285F" w:rsidRDefault="003F7547" w:rsidP="004D0142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:rsidR="003F7547" w:rsidRPr="0021285F" w:rsidRDefault="003F7547" w:rsidP="004D0142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3F7547" w:rsidRPr="0021285F" w:rsidRDefault="003F7547" w:rsidP="004D0142">
            <w:pPr>
              <w:jc w:val="center"/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285F" w:rsidTr="0021285F">
        <w:trPr>
          <w:trHeight w:val="521"/>
          <w:jc w:val="center"/>
        </w:trPr>
        <w:tc>
          <w:tcPr>
            <w:tcW w:w="2514" w:type="dxa"/>
            <w:vAlign w:val="center"/>
          </w:tcPr>
          <w:p w:rsidR="003F7547" w:rsidRPr="0021285F" w:rsidRDefault="003F7547" w:rsidP="004D0142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:rsidR="003F7547" w:rsidRPr="0021285F" w:rsidRDefault="003F7547" w:rsidP="004D0142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3F7547" w:rsidRPr="0021285F" w:rsidRDefault="003F7547" w:rsidP="004D0142">
            <w:pPr>
              <w:jc w:val="center"/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285F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:rsidR="003F7547" w:rsidRPr="0021285F" w:rsidRDefault="003F7547" w:rsidP="004D0142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:rsidR="003F7547" w:rsidRPr="0021285F" w:rsidRDefault="003F7547" w:rsidP="004D0142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3F7547" w:rsidRPr="0021285F" w:rsidRDefault="003F7547" w:rsidP="004D0142">
            <w:pPr>
              <w:jc w:val="center"/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3F7547" w:rsidRPr="00F31905" w:rsidRDefault="003F7547" w:rsidP="00F31905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Ciljna grupa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4062"/>
        <w:gridCol w:w="1431"/>
      </w:tblGrid>
      <w:tr w:rsidR="003F7547" w:rsidRPr="0021285F" w:rsidTr="005847EC">
        <w:trPr>
          <w:jc w:val="center"/>
        </w:trPr>
        <w:tc>
          <w:tcPr>
            <w:tcW w:w="2514" w:type="dxa"/>
            <w:vAlign w:val="center"/>
          </w:tcPr>
          <w:p w:rsidR="003F7547" w:rsidRPr="0021285F" w:rsidRDefault="003F7547" w:rsidP="005847EC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Ciljna grupa</w:t>
            </w:r>
            <w:r w:rsidRPr="0021285F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62" w:type="dxa"/>
            <w:vAlign w:val="center"/>
          </w:tcPr>
          <w:p w:rsidR="003F7547" w:rsidRPr="0021285F" w:rsidRDefault="003F7547" w:rsidP="005847EC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21285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vAlign w:val="center"/>
          </w:tcPr>
          <w:p w:rsidR="003F7547" w:rsidRPr="0021285F" w:rsidRDefault="003F7547" w:rsidP="005847EC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21285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3F7547" w:rsidRPr="0021285F" w:rsidTr="005847EC">
        <w:trPr>
          <w:trHeight w:val="530"/>
          <w:jc w:val="center"/>
        </w:trPr>
        <w:tc>
          <w:tcPr>
            <w:tcW w:w="2514" w:type="dxa"/>
            <w:vAlign w:val="center"/>
          </w:tcPr>
          <w:p w:rsidR="003F7547" w:rsidRPr="0021285F" w:rsidRDefault="003F7547" w:rsidP="005847EC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:rsidR="003F7547" w:rsidRPr="0021285F" w:rsidRDefault="003F7547" w:rsidP="005847EC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3F7547" w:rsidRPr="0021285F" w:rsidRDefault="003F7547" w:rsidP="005847EC">
            <w:pPr>
              <w:jc w:val="center"/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285F" w:rsidTr="005847EC">
        <w:trPr>
          <w:trHeight w:val="521"/>
          <w:jc w:val="center"/>
        </w:trPr>
        <w:tc>
          <w:tcPr>
            <w:tcW w:w="2514" w:type="dxa"/>
            <w:vAlign w:val="center"/>
          </w:tcPr>
          <w:p w:rsidR="003F7547" w:rsidRPr="0021285F" w:rsidRDefault="003F7547" w:rsidP="005847EC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:rsidR="003F7547" w:rsidRPr="0021285F" w:rsidRDefault="003F7547" w:rsidP="005847EC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3F7547" w:rsidRPr="0021285F" w:rsidRDefault="003F7547" w:rsidP="005847EC">
            <w:pPr>
              <w:jc w:val="center"/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7547" w:rsidRPr="0021285F" w:rsidTr="005847EC">
        <w:trPr>
          <w:trHeight w:val="530"/>
          <w:jc w:val="center"/>
        </w:trPr>
        <w:tc>
          <w:tcPr>
            <w:tcW w:w="2514" w:type="dxa"/>
            <w:vAlign w:val="center"/>
          </w:tcPr>
          <w:p w:rsidR="003F7547" w:rsidRPr="0021285F" w:rsidRDefault="003F7547" w:rsidP="005847EC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:rsidR="003F7547" w:rsidRPr="0021285F" w:rsidRDefault="003F7547" w:rsidP="005847EC">
            <w:pPr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:rsidR="003F7547" w:rsidRPr="0021285F" w:rsidRDefault="003F7547" w:rsidP="005847EC">
            <w:pPr>
              <w:jc w:val="center"/>
              <w:rPr>
                <w:rFonts w:ascii="Calibri" w:hAnsi="Calibri" w:cs="Arial"/>
                <w:lang w:val="hr-HR"/>
              </w:rPr>
            </w:pP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="Calibri" w:hAnsi="Calibr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3F7547" w:rsidRPr="0021285F" w:rsidRDefault="003F7547" w:rsidP="00182922">
      <w:pPr>
        <w:rPr>
          <w:rFonts w:ascii="Calibri" w:hAnsi="Calibri" w:cs="Arial"/>
          <w:sz w:val="22"/>
          <w:szCs w:val="22"/>
          <w:lang w:val="hr-HR"/>
        </w:rPr>
      </w:pPr>
    </w:p>
    <w:p w:rsidR="003F7547" w:rsidRPr="00EE0FC8" w:rsidRDefault="003F7547" w:rsidP="0021285F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  <w:r w:rsidRPr="00EE0FC8">
        <w:rPr>
          <w:rFonts w:ascii="Calibri" w:hAnsi="Calibri"/>
          <w:b/>
          <w:i/>
          <w:sz w:val="22"/>
          <w:szCs w:val="22"/>
          <w:lang w:val="bs-Latn-BA"/>
        </w:rPr>
        <w:t>Sve informacije koje obezbijedite će biti procijenjene od strane evaluacione komisije i ocijenjene u evaluacionoj tabeli pod sekcijom „Relevantnost projekta“</w:t>
      </w:r>
      <w:r>
        <w:rPr>
          <w:rFonts w:ascii="Calibri" w:hAnsi="Calibri"/>
          <w:b/>
          <w:i/>
          <w:sz w:val="22"/>
          <w:szCs w:val="22"/>
          <w:lang w:val="bs-Latn-BA"/>
        </w:rPr>
        <w:t xml:space="preserve"> i „Kvalitet, inovativnost i logika projekta“</w:t>
      </w:r>
      <w:r w:rsidRPr="00EE0FC8">
        <w:rPr>
          <w:rFonts w:ascii="Calibri" w:hAnsi="Calibri"/>
          <w:b/>
          <w:i/>
          <w:sz w:val="22"/>
          <w:szCs w:val="22"/>
          <w:lang w:val="bs-Latn-BA"/>
        </w:rPr>
        <w:t>.</w:t>
      </w:r>
    </w:p>
    <w:p w:rsidR="003F7547" w:rsidRPr="0021285F" w:rsidRDefault="003F7547" w:rsidP="00182922">
      <w:pPr>
        <w:rPr>
          <w:rFonts w:ascii="Calibri" w:hAnsi="Calibri" w:cs="Arial"/>
          <w:sz w:val="22"/>
          <w:szCs w:val="22"/>
          <w:lang w:val="hr-HR"/>
        </w:rPr>
      </w:pPr>
    </w:p>
    <w:p w:rsidR="003F7547" w:rsidRPr="00211278" w:rsidRDefault="003F7547" w:rsidP="00182922">
      <w:pPr>
        <w:rPr>
          <w:rFonts w:ascii="Calibri" w:hAnsi="Calibri" w:cs="Arial"/>
          <w:lang w:val="hr-HR"/>
        </w:rPr>
      </w:pPr>
    </w:p>
    <w:p w:rsidR="003F7547" w:rsidRDefault="003F7547" w:rsidP="00182922">
      <w:pPr>
        <w:rPr>
          <w:rFonts w:ascii="Calibri" w:hAnsi="Calibri" w:cs="Arial"/>
          <w:lang w:val="hr-HR"/>
        </w:rPr>
      </w:pPr>
    </w:p>
    <w:p w:rsidR="003F7547" w:rsidRPr="00211278" w:rsidRDefault="003F7547" w:rsidP="00182922">
      <w:pPr>
        <w:rPr>
          <w:rFonts w:ascii="Calibri" w:hAnsi="Calibri" w:cs="Arial"/>
          <w:lang w:val="hr-HR"/>
        </w:rPr>
      </w:pPr>
    </w:p>
    <w:p w:rsidR="003F7547" w:rsidRPr="00211278" w:rsidRDefault="003F7547" w:rsidP="00182922">
      <w:pPr>
        <w:rPr>
          <w:rFonts w:ascii="Calibri" w:hAnsi="Calibri" w:cs="Arial"/>
          <w:lang w:val="hr-HR"/>
        </w:rPr>
      </w:pPr>
    </w:p>
    <w:p w:rsidR="003F7547" w:rsidRPr="00211278" w:rsidRDefault="003F7547" w:rsidP="00182922">
      <w:pPr>
        <w:rPr>
          <w:rFonts w:ascii="Calibri" w:hAnsi="Calibri" w:cs="Arial"/>
          <w:lang w:val="hr-HR"/>
        </w:rPr>
      </w:pPr>
    </w:p>
    <w:p w:rsidR="003F7547" w:rsidRPr="00211278" w:rsidRDefault="003F7547" w:rsidP="00182922">
      <w:pPr>
        <w:rPr>
          <w:rFonts w:ascii="Calibri" w:hAnsi="Calibri" w:cs="Arial"/>
          <w:lang w:val="hr-HR"/>
        </w:rPr>
      </w:pPr>
    </w:p>
    <w:bookmarkEnd w:id="2"/>
    <w:p w:rsidR="003F7547" w:rsidRPr="0021285F" w:rsidRDefault="003F7547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="Calibri" w:hAnsi="Calibri" w:cs="Arial"/>
          <w:bCs w:val="0"/>
          <w:sz w:val="22"/>
          <w:szCs w:val="22"/>
          <w:lang w:val="hr-HR"/>
        </w:rPr>
      </w:pPr>
      <w:r w:rsidRPr="0021285F">
        <w:rPr>
          <w:rFonts w:ascii="Calibri" w:hAnsi="Calibri" w:cs="Arial"/>
          <w:bCs w:val="0"/>
          <w:sz w:val="22"/>
          <w:szCs w:val="22"/>
          <w:lang w:val="hr-HR"/>
        </w:rPr>
        <w:t>Ciljevi (najviše pola stranice)</w:t>
      </w:r>
    </w:p>
    <w:p w:rsidR="003F7547" w:rsidRPr="0021285F" w:rsidRDefault="003F7547" w:rsidP="00182922">
      <w:pPr>
        <w:spacing w:before="12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285F">
        <w:rPr>
          <w:rFonts w:ascii="Calibri" w:hAnsi="Calibri" w:cs="Arial"/>
          <w:i/>
          <w:snapToGrid w:val="0"/>
          <w:sz w:val="22"/>
          <w:szCs w:val="22"/>
          <w:lang w:val="hr-HR"/>
        </w:rPr>
        <w:t>Opišite ciljeve projekta (opći cilj i specifični ciljevi).</w:t>
      </w:r>
      <w:r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 Potrebno definisati ciljeve projekta te u po jednom kratkom  paragrafu dati opise/dodatna pojašnjenja svakog definisanog cilja.</w:t>
      </w:r>
    </w:p>
    <w:p w:rsidR="003F7547" w:rsidRDefault="003F7547" w:rsidP="00182922">
      <w:pPr>
        <w:spacing w:before="120"/>
        <w:jc w:val="both"/>
        <w:rPr>
          <w:rFonts w:ascii="Calibri" w:hAnsi="Calibri" w:cs="Arial"/>
          <w:sz w:val="22"/>
          <w:szCs w:val="22"/>
          <w:lang w:val="bs-Latn-BA"/>
        </w:rPr>
      </w:pPr>
      <w:r w:rsidRPr="0021285F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="Calibri" w:hAnsi="Calibri" w:cs="Arial"/>
          <w:sz w:val="22"/>
          <w:szCs w:val="22"/>
          <w:lang w:val="bs-Latn-BA"/>
        </w:rPr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21285F" w:rsidRDefault="003F7547" w:rsidP="00182922">
      <w:pPr>
        <w:spacing w:before="12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</w:p>
    <w:p w:rsidR="003F7547" w:rsidRPr="0021285F" w:rsidRDefault="003F7547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="Calibri" w:hAnsi="Calibri" w:cs="Arial"/>
          <w:bCs w:val="0"/>
          <w:sz w:val="22"/>
          <w:szCs w:val="22"/>
          <w:lang w:val="hr-HR"/>
        </w:rPr>
      </w:pPr>
      <w:r w:rsidRPr="0021285F">
        <w:rPr>
          <w:rFonts w:ascii="Calibri" w:hAnsi="Calibri" w:cs="Arial"/>
          <w:bCs w:val="0"/>
          <w:sz w:val="22"/>
          <w:szCs w:val="22"/>
          <w:lang w:val="hr-HR"/>
        </w:rPr>
        <w:t>Opis očekivanih rezultata i dugoročnih efekata projekta (</w:t>
      </w:r>
      <w:r w:rsidRPr="0021285F">
        <w:rPr>
          <w:rFonts w:ascii="Calibri" w:hAnsi="Calibr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="Calibri" w:hAnsi="Calibri" w:cs="Arial"/>
          <w:bCs w:val="0"/>
          <w:sz w:val="22"/>
          <w:szCs w:val="22"/>
          <w:lang w:val="hr-HR"/>
        </w:rPr>
        <w:t>)</w:t>
      </w:r>
    </w:p>
    <w:p w:rsidR="003F7547" w:rsidRPr="0021285F" w:rsidRDefault="003F7547" w:rsidP="00182922">
      <w:pPr>
        <w:tabs>
          <w:tab w:val="left" w:pos="0"/>
        </w:tabs>
        <w:spacing w:before="12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285F">
        <w:rPr>
          <w:rFonts w:ascii="Calibri" w:hAnsi="Calibri" w:cs="Arial"/>
          <w:i/>
          <w:snapToGrid w:val="0"/>
          <w:sz w:val="22"/>
          <w:szCs w:val="22"/>
          <w:lang w:val="hr-HR"/>
        </w:rPr>
        <w:t>Molimo obrazložite rezultate aktivnosti (u kvalitativnom i kvanitativnom smislu). Na primjer, ako se očekuje da projekat rezultira obezbjeđenju pristupa nekim javnim uslugama, molimo da navedete jasno pojašnjenje u ovom dijelu.</w:t>
      </w:r>
      <w:r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 Definisati svaki rezultat te u jednom paragrafu dati opise/dodatna pojašnjenja.</w:t>
      </w:r>
    </w:p>
    <w:p w:rsidR="003F7547" w:rsidRPr="0021285F" w:rsidRDefault="003F7547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285F"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Rezultati aktivnosti: </w:t>
      </w:r>
    </w:p>
    <w:p w:rsidR="003F7547" w:rsidRPr="0021285F" w:rsidRDefault="003F7547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="Calibri" w:hAnsi="Calibri" w:cs="Arial"/>
          <w:snapToGrid w:val="0"/>
          <w:sz w:val="22"/>
          <w:szCs w:val="22"/>
          <w:lang w:val="bs-Latn-BA"/>
        </w:rPr>
      </w:pPr>
      <w:r w:rsidRPr="0021285F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="Calibri" w:hAnsi="Calibri" w:cs="Arial"/>
          <w:sz w:val="22"/>
          <w:szCs w:val="22"/>
          <w:lang w:val="bs-Latn-BA"/>
        </w:rPr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21285F" w:rsidRDefault="003F7547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="Calibri" w:hAnsi="Calibri" w:cs="Arial"/>
          <w:snapToGrid w:val="0"/>
          <w:sz w:val="22"/>
          <w:szCs w:val="22"/>
          <w:lang w:val="bs-Latn-BA"/>
        </w:rPr>
      </w:pPr>
    </w:p>
    <w:p w:rsidR="003F7547" w:rsidRPr="0021285F" w:rsidRDefault="003F7547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="Calibri" w:hAnsi="Calibri" w:cs="Arial"/>
          <w:snapToGrid w:val="0"/>
          <w:sz w:val="22"/>
          <w:szCs w:val="22"/>
          <w:lang w:val="bs-Latn-BA"/>
        </w:rPr>
      </w:pPr>
    </w:p>
    <w:p w:rsidR="003F7547" w:rsidRPr="0021285F" w:rsidRDefault="003F7547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="Calibri" w:hAnsi="Calibri" w:cs="Arial"/>
          <w:snapToGrid w:val="0"/>
          <w:sz w:val="22"/>
          <w:szCs w:val="22"/>
          <w:lang w:val="bs-Latn-BA"/>
        </w:rPr>
      </w:pPr>
    </w:p>
    <w:p w:rsidR="003F7547" w:rsidRPr="0021285F" w:rsidRDefault="003F7547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="Calibri" w:hAnsi="Calibri" w:cs="Arial"/>
          <w:snapToGrid w:val="0"/>
          <w:sz w:val="22"/>
          <w:szCs w:val="22"/>
          <w:lang w:val="bs-Latn-BA"/>
        </w:rPr>
      </w:pPr>
    </w:p>
    <w:p w:rsidR="003F7547" w:rsidRPr="0021285F" w:rsidRDefault="003F7547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="Calibri" w:hAnsi="Calibri" w:cs="Arial"/>
          <w:i/>
          <w:snapToGrid w:val="0"/>
          <w:sz w:val="22"/>
          <w:szCs w:val="22"/>
          <w:lang w:val="bs-Latn-BA"/>
        </w:rPr>
      </w:pPr>
      <w:r w:rsidRPr="0021285F">
        <w:rPr>
          <w:rFonts w:ascii="Calibri" w:hAnsi="Calibri" w:cs="Arial"/>
          <w:i/>
          <w:snapToGrid w:val="0"/>
          <w:sz w:val="22"/>
          <w:szCs w:val="22"/>
          <w:lang w:val="bs-Latn-BA"/>
        </w:rPr>
        <w:t>Dugoročni efekti projekta:</w:t>
      </w:r>
    </w:p>
    <w:p w:rsidR="003F7547" w:rsidRPr="0021285F" w:rsidRDefault="003F7547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="Calibri" w:hAnsi="Calibri" w:cs="Arial"/>
          <w:i/>
          <w:snapToGrid w:val="0"/>
          <w:sz w:val="22"/>
          <w:szCs w:val="22"/>
          <w:lang w:val="bs-Latn-BA"/>
        </w:rPr>
      </w:pPr>
      <w:r w:rsidRPr="0021285F">
        <w:rPr>
          <w:rFonts w:ascii="Calibri" w:hAnsi="Calibri" w:cs="Arial"/>
          <w:i/>
          <w:snapToGrid w:val="0"/>
          <w:sz w:val="22"/>
          <w:szCs w:val="22"/>
          <w:lang w:val="bs-Latn-BA"/>
        </w:rPr>
        <w:t>U okviru ovog dijela, molimo da napravite osvrt na očekivane dugoročne pozitivne efekte i koristi za zajednicu.</w:t>
      </w:r>
    </w:p>
    <w:p w:rsidR="003F7547" w:rsidRPr="0021285F" w:rsidRDefault="003F7547" w:rsidP="00182922">
      <w:pPr>
        <w:pStyle w:val="ListParagraph"/>
        <w:ind w:left="0"/>
        <w:rPr>
          <w:rFonts w:ascii="Calibri" w:hAnsi="Calibri" w:cs="Arial"/>
          <w:sz w:val="22"/>
          <w:szCs w:val="22"/>
          <w:lang w:val="bs-Latn-BA"/>
        </w:rPr>
      </w:pPr>
      <w:r w:rsidRPr="0021285F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="Calibri" w:hAnsi="Calibri" w:cs="Arial"/>
          <w:sz w:val="22"/>
          <w:szCs w:val="22"/>
          <w:lang w:val="bs-Latn-BA"/>
        </w:rPr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211278" w:rsidRDefault="003F7547" w:rsidP="00182922">
      <w:pPr>
        <w:pStyle w:val="ListParagraph"/>
        <w:ind w:left="0"/>
        <w:rPr>
          <w:rFonts w:ascii="Calibri" w:hAnsi="Calibri" w:cs="Arial"/>
          <w:lang w:val="bs-Latn-BA"/>
        </w:rPr>
      </w:pPr>
    </w:p>
    <w:p w:rsidR="003F7547" w:rsidRPr="00211278" w:rsidRDefault="003F7547" w:rsidP="00182922">
      <w:pPr>
        <w:pStyle w:val="ListParagraph"/>
        <w:ind w:left="0"/>
        <w:rPr>
          <w:rFonts w:ascii="Calibri" w:hAnsi="Calibri" w:cs="Arial"/>
          <w:lang w:val="bs-Latn-BA"/>
        </w:rPr>
      </w:pPr>
    </w:p>
    <w:p w:rsidR="003F7547" w:rsidRPr="00211278" w:rsidRDefault="003F7547" w:rsidP="00182922">
      <w:pPr>
        <w:pStyle w:val="ListParagraph"/>
        <w:ind w:left="0"/>
        <w:rPr>
          <w:rFonts w:ascii="Calibri" w:hAnsi="Calibri" w:cs="Arial"/>
          <w:lang w:val="bs-Latn-BA"/>
        </w:rPr>
      </w:pPr>
    </w:p>
    <w:p w:rsidR="003F7547" w:rsidRPr="0021285F" w:rsidRDefault="003F7547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="Calibri" w:hAnsi="Calibri" w:cs="Arial"/>
          <w:bCs w:val="0"/>
          <w:sz w:val="22"/>
          <w:szCs w:val="22"/>
          <w:lang w:val="hr-HR"/>
        </w:rPr>
      </w:pPr>
      <w:r w:rsidRPr="0021285F">
        <w:rPr>
          <w:rFonts w:ascii="Calibri" w:hAnsi="Calibri" w:cs="Arial"/>
          <w:bCs w:val="0"/>
          <w:sz w:val="22"/>
          <w:szCs w:val="22"/>
          <w:lang w:val="hr-HR"/>
        </w:rPr>
        <w:t>Naziv i trajanje projektnih aktivnosti (</w:t>
      </w:r>
      <w:r w:rsidRPr="0021285F">
        <w:rPr>
          <w:rFonts w:ascii="Calibri" w:hAnsi="Calibri" w:cs="Arial"/>
          <w:bCs w:val="0"/>
          <w:i/>
          <w:sz w:val="22"/>
          <w:szCs w:val="22"/>
          <w:lang w:val="hr-HR"/>
        </w:rPr>
        <w:t xml:space="preserve">najviše </w:t>
      </w:r>
      <w:r>
        <w:rPr>
          <w:rFonts w:ascii="Calibri" w:hAnsi="Calibri" w:cs="Arial"/>
          <w:bCs w:val="0"/>
          <w:i/>
          <w:sz w:val="22"/>
          <w:szCs w:val="22"/>
          <w:lang w:val="hr-HR"/>
        </w:rPr>
        <w:t>2</w:t>
      </w:r>
      <w:r w:rsidRPr="0021285F">
        <w:rPr>
          <w:rFonts w:ascii="Calibri" w:hAnsi="Calibri" w:cs="Arial"/>
          <w:bCs w:val="0"/>
          <w:i/>
          <w:sz w:val="22"/>
          <w:szCs w:val="22"/>
          <w:lang w:val="hr-HR"/>
        </w:rPr>
        <w:t xml:space="preserve"> stranic</w:t>
      </w:r>
      <w:r>
        <w:rPr>
          <w:rFonts w:ascii="Calibri" w:hAnsi="Calibri" w:cs="Arial"/>
          <w:bCs w:val="0"/>
          <w:i/>
          <w:sz w:val="22"/>
          <w:szCs w:val="22"/>
          <w:lang w:val="hr-HR"/>
        </w:rPr>
        <w:t>e</w:t>
      </w:r>
      <w:r w:rsidRPr="0021285F">
        <w:rPr>
          <w:rFonts w:ascii="Calibri" w:hAnsi="Calibri" w:cs="Arial"/>
          <w:bCs w:val="0"/>
          <w:sz w:val="22"/>
          <w:szCs w:val="22"/>
          <w:lang w:val="hr-HR"/>
        </w:rPr>
        <w:t>)</w:t>
      </w:r>
    </w:p>
    <w:p w:rsidR="003F7547" w:rsidRPr="0021285F" w:rsidRDefault="003F7547" w:rsidP="001E5695">
      <w:pPr>
        <w:keepNext/>
        <w:keepLines/>
        <w:tabs>
          <w:tab w:val="num" w:pos="142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  <w:lang w:val="hr-HR"/>
        </w:rPr>
      </w:pPr>
      <w:r w:rsidRPr="0021285F">
        <w:rPr>
          <w:rFonts w:ascii="Calibri" w:hAnsi="Calibri" w:cs="Arial"/>
          <w:snapToGrid w:val="0"/>
          <w:sz w:val="22"/>
          <w:szCs w:val="22"/>
          <w:lang w:val="hr-HR"/>
        </w:rPr>
        <w:t xml:space="preserve">Predviđeno trajanje aktivnosti je </w:t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="Calibri" w:hAnsi="Calibri" w:cs="Arial"/>
          <w:sz w:val="22"/>
          <w:szCs w:val="22"/>
          <w:lang w:val="bs-Latn-BA"/>
        </w:rPr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end"/>
      </w:r>
      <w:r w:rsidRPr="0021285F">
        <w:rPr>
          <w:rFonts w:ascii="Calibri" w:hAnsi="Calibri" w:cs="Arial"/>
          <w:snapToGrid w:val="0"/>
          <w:sz w:val="22"/>
          <w:szCs w:val="22"/>
          <w:lang w:val="hr-HR"/>
        </w:rPr>
        <w:t xml:space="preserve"> mjeseci.</w:t>
      </w:r>
      <w:r>
        <w:rPr>
          <w:rFonts w:ascii="Calibri" w:hAnsi="Calibri" w:cs="Arial"/>
          <w:snapToGrid w:val="0"/>
          <w:sz w:val="22"/>
          <w:szCs w:val="22"/>
          <w:lang w:val="hr-HR"/>
        </w:rPr>
        <w:t xml:space="preserve"> </w:t>
      </w:r>
    </w:p>
    <w:p w:rsidR="003F7547" w:rsidRPr="0021285F" w:rsidRDefault="003F7547" w:rsidP="001E5695">
      <w:pPr>
        <w:spacing w:before="120" w:after="12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21285F"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Aktivnosti se unose </w:t>
      </w:r>
      <w:r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i </w:t>
      </w:r>
      <w:r w:rsidRPr="0021285F">
        <w:rPr>
          <w:rFonts w:ascii="Calibri" w:hAnsi="Calibri" w:cs="Arial"/>
          <w:i/>
          <w:snapToGrid w:val="0"/>
          <w:sz w:val="22"/>
          <w:szCs w:val="22"/>
          <w:lang w:val="hr-HR"/>
        </w:rPr>
        <w:t>u tabelu „Plan aktivnosti“ koja se dostavlja u Prilog 4</w:t>
      </w:r>
      <w:r w:rsidRPr="0021285F">
        <w:rPr>
          <w:rFonts w:ascii="Calibri" w:hAnsi="Calibri" w:cs="Arial"/>
          <w:i/>
          <w:snapToGrid w:val="0"/>
          <w:sz w:val="22"/>
          <w:szCs w:val="22"/>
          <w:u w:val="single"/>
          <w:lang w:val="hr-HR"/>
        </w:rPr>
        <w:t>.</w:t>
      </w:r>
      <w:r w:rsidRPr="0021285F"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 Aktivnosti trebaju biti jasne i </w:t>
      </w:r>
      <w:r>
        <w:rPr>
          <w:rFonts w:ascii="Calibri" w:hAnsi="Calibri" w:cs="Arial"/>
          <w:i/>
          <w:snapToGrid w:val="0"/>
          <w:sz w:val="22"/>
          <w:szCs w:val="22"/>
          <w:lang w:val="hr-HR"/>
        </w:rPr>
        <w:t>konkretne.</w:t>
      </w:r>
      <w:r w:rsidRPr="0021285F"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 Predviđene aktivnosti trebaju biti grupirane i vezane za relevantne projektne rezultate. </w:t>
      </w:r>
      <w:r>
        <w:rPr>
          <w:rFonts w:ascii="Calibri" w:hAnsi="Calibri" w:cs="Arial"/>
          <w:i/>
          <w:snapToGrid w:val="0"/>
          <w:sz w:val="22"/>
          <w:szCs w:val="22"/>
          <w:lang w:val="hr-HR"/>
        </w:rPr>
        <w:t xml:space="preserve">Molimo Vas da u prostoru ispod a na najviše dvije stranice  prikažete pregled svh projektom predviđenih aktivnosti te da svakoj date adekvatan opis iz kojeg će evaluaciona komisija imati jasnu sliku šta te aktivnosti predstavljaju i kako se njihovo izvođenje uklapa u kompletnu implementaciju projekta. </w:t>
      </w:r>
    </w:p>
    <w:p w:rsidR="003F7547" w:rsidRDefault="003F7547" w:rsidP="001E5695">
      <w:pPr>
        <w:spacing w:before="120" w:after="120"/>
        <w:jc w:val="both"/>
        <w:rPr>
          <w:rFonts w:ascii="Calibri" w:hAnsi="Calibri" w:cs="Arial"/>
          <w:sz w:val="22"/>
          <w:szCs w:val="22"/>
          <w:lang w:val="bs-Latn-BA"/>
        </w:rPr>
      </w:pPr>
      <w:r w:rsidRPr="0021285F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="Calibri" w:hAnsi="Calibri" w:cs="Arial"/>
          <w:sz w:val="22"/>
          <w:szCs w:val="22"/>
          <w:lang w:val="bs-Latn-BA"/>
        </w:rPr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21285F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Default="003F7547" w:rsidP="001E5695">
      <w:pPr>
        <w:spacing w:before="120" w:after="120"/>
        <w:jc w:val="both"/>
        <w:rPr>
          <w:rFonts w:ascii="Calibri" w:hAnsi="Calibri" w:cs="Arial"/>
          <w:sz w:val="22"/>
          <w:szCs w:val="22"/>
          <w:lang w:val="bs-Latn-BA"/>
        </w:rPr>
      </w:pPr>
    </w:p>
    <w:p w:rsidR="003F7547" w:rsidRDefault="003F7547" w:rsidP="001E5695">
      <w:pPr>
        <w:spacing w:before="120" w:after="120"/>
        <w:jc w:val="both"/>
        <w:rPr>
          <w:rFonts w:ascii="Calibri" w:hAnsi="Calibri" w:cs="Arial"/>
          <w:sz w:val="22"/>
          <w:szCs w:val="22"/>
          <w:lang w:val="bs-Latn-BA"/>
        </w:rPr>
      </w:pPr>
    </w:p>
    <w:p w:rsidR="003F7547" w:rsidRDefault="003F7547" w:rsidP="001E5695">
      <w:pPr>
        <w:spacing w:before="120" w:after="120"/>
        <w:jc w:val="both"/>
        <w:rPr>
          <w:rFonts w:ascii="Calibri" w:hAnsi="Calibri" w:cs="Arial"/>
          <w:sz w:val="22"/>
          <w:szCs w:val="22"/>
          <w:lang w:val="bs-Latn-BA"/>
        </w:rPr>
      </w:pPr>
    </w:p>
    <w:p w:rsidR="003F7547" w:rsidRDefault="003F7547" w:rsidP="001E5695">
      <w:pPr>
        <w:spacing w:before="120" w:after="120"/>
        <w:jc w:val="both"/>
        <w:rPr>
          <w:rFonts w:ascii="Calibri" w:hAnsi="Calibri" w:cs="Arial"/>
          <w:sz w:val="22"/>
          <w:szCs w:val="22"/>
          <w:lang w:val="bs-Latn-BA"/>
        </w:rPr>
      </w:pPr>
    </w:p>
    <w:p w:rsidR="003F7547" w:rsidRPr="00290251" w:rsidRDefault="003F7547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="Calibri" w:hAnsi="Calibri" w:cs="Arial"/>
          <w:bCs w:val="0"/>
          <w:sz w:val="22"/>
          <w:szCs w:val="22"/>
          <w:lang w:val="hr-HR"/>
        </w:rPr>
      </w:pPr>
      <w:r w:rsidRPr="00290251">
        <w:rPr>
          <w:rFonts w:ascii="Calibri" w:hAnsi="Calibri" w:cs="Arial"/>
          <w:bCs w:val="0"/>
          <w:sz w:val="22"/>
          <w:szCs w:val="22"/>
          <w:lang w:val="hr-HR"/>
        </w:rPr>
        <w:t>Potencijalni rizici za provedbu projekta (</w:t>
      </w:r>
      <w:r w:rsidRPr="00F21688">
        <w:rPr>
          <w:rFonts w:ascii="Calibri" w:hAnsi="Calibri" w:cs="Arial"/>
          <w:bCs w:val="0"/>
          <w:sz w:val="22"/>
          <w:szCs w:val="22"/>
          <w:lang w:val="hr-HR"/>
        </w:rPr>
        <w:t>najviše pola stranice</w:t>
      </w:r>
      <w:r w:rsidRPr="00290251">
        <w:rPr>
          <w:rFonts w:ascii="Calibri" w:hAnsi="Calibri" w:cs="Arial"/>
          <w:bCs w:val="0"/>
          <w:sz w:val="22"/>
          <w:szCs w:val="22"/>
          <w:lang w:val="hr-HR"/>
        </w:rPr>
        <w:t>)</w:t>
      </w:r>
    </w:p>
    <w:p w:rsidR="003F7547" w:rsidRPr="00D46D4D" w:rsidRDefault="003F7547" w:rsidP="00F21688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Arial"/>
          <w:i/>
          <w:snapToGrid w:val="0"/>
          <w:sz w:val="22"/>
          <w:szCs w:val="22"/>
          <w:lang w:val="hr-HR"/>
        </w:rPr>
      </w:pPr>
      <w:r w:rsidRPr="00D46D4D">
        <w:rPr>
          <w:rFonts w:ascii="Calibri" w:hAnsi="Calibri" w:cs="Arial"/>
          <w:i/>
          <w:snapToGrid w:val="0"/>
          <w:sz w:val="22"/>
          <w:szCs w:val="22"/>
          <w:lang w:val="hr-HR"/>
        </w:rPr>
        <w:t>Molimo ukratko opišite bilo kakve potencijalne rizike vezane za pravovremenu i  uspješnu provedbu projektnih aktivnosti:</w:t>
      </w:r>
    </w:p>
    <w:p w:rsidR="003F7547" w:rsidRPr="00211278" w:rsidRDefault="003F7547" w:rsidP="00F21688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Arial"/>
          <w:lang w:val="bs-Latn-BA"/>
        </w:rPr>
      </w:pPr>
      <w:r w:rsidRPr="00211278">
        <w:rPr>
          <w:rFonts w:ascii="Calibri" w:hAnsi="Calibri" w:cs="Arial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="Calibri" w:hAnsi="Calibri" w:cs="Arial"/>
          <w:lang w:val="bs-Latn-BA"/>
        </w:rPr>
        <w:instrText xml:space="preserve"> FORMTEXT </w:instrText>
      </w:r>
      <w:r w:rsidRPr="00211278">
        <w:rPr>
          <w:rFonts w:ascii="Calibri" w:hAnsi="Calibri" w:cs="Arial"/>
          <w:lang w:val="bs-Latn-BA"/>
        </w:rPr>
      </w:r>
      <w:r w:rsidRPr="00211278">
        <w:rPr>
          <w:rFonts w:ascii="Calibri" w:hAnsi="Calibri" w:cs="Arial"/>
          <w:lang w:val="bs-Latn-BA"/>
        </w:rPr>
        <w:fldChar w:fldCharType="separate"/>
      </w:r>
      <w:r w:rsidRPr="00211278">
        <w:rPr>
          <w:rFonts w:ascii="Calibri" w:hAnsi="Calibri" w:cs="Arial"/>
          <w:noProof/>
          <w:lang w:val="bs-Latn-BA"/>
        </w:rPr>
        <w:t> </w:t>
      </w:r>
      <w:r w:rsidRPr="00211278">
        <w:rPr>
          <w:rFonts w:ascii="Calibri" w:hAnsi="Calibri" w:cs="Arial"/>
          <w:noProof/>
          <w:lang w:val="bs-Latn-BA"/>
        </w:rPr>
        <w:t> </w:t>
      </w:r>
      <w:r w:rsidRPr="00211278">
        <w:rPr>
          <w:rFonts w:ascii="Calibri" w:hAnsi="Calibri" w:cs="Arial"/>
          <w:noProof/>
          <w:lang w:val="bs-Latn-BA"/>
        </w:rPr>
        <w:t> </w:t>
      </w:r>
      <w:r w:rsidRPr="00211278">
        <w:rPr>
          <w:rFonts w:ascii="Calibri" w:hAnsi="Calibri" w:cs="Arial"/>
          <w:noProof/>
          <w:lang w:val="bs-Latn-BA"/>
        </w:rPr>
        <w:t> </w:t>
      </w:r>
      <w:r w:rsidRPr="00211278">
        <w:rPr>
          <w:rFonts w:ascii="Calibri" w:hAnsi="Calibri" w:cs="Arial"/>
          <w:noProof/>
          <w:lang w:val="bs-Latn-BA"/>
        </w:rPr>
        <w:t> </w:t>
      </w:r>
      <w:r w:rsidRPr="00211278">
        <w:rPr>
          <w:rFonts w:ascii="Calibri" w:hAnsi="Calibri" w:cs="Arial"/>
          <w:lang w:val="bs-Latn-BA"/>
        </w:rPr>
        <w:fldChar w:fldCharType="end"/>
      </w:r>
    </w:p>
    <w:p w:rsidR="003F7547" w:rsidRPr="00211278" w:rsidRDefault="003F7547" w:rsidP="00F21688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Arial"/>
          <w:lang w:val="bs-Latn-BA"/>
        </w:rPr>
      </w:pPr>
    </w:p>
    <w:p w:rsidR="003F7547" w:rsidRDefault="003F7547" w:rsidP="00F21688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Arial"/>
          <w:lang w:val="bs-Latn-BA"/>
        </w:rPr>
      </w:pPr>
    </w:p>
    <w:p w:rsidR="003F7547" w:rsidRDefault="003F7547" w:rsidP="00F21688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Arial"/>
          <w:lang w:val="bs-Latn-BA"/>
        </w:rPr>
      </w:pPr>
    </w:p>
    <w:p w:rsidR="003F7547" w:rsidRDefault="003F7547" w:rsidP="00F21688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Arial"/>
          <w:lang w:val="bs-Latn-BA"/>
        </w:rPr>
      </w:pPr>
    </w:p>
    <w:p w:rsidR="003F7547" w:rsidRPr="00211278" w:rsidRDefault="003F7547" w:rsidP="00F21688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Arial"/>
          <w:lang w:val="bs-Latn-BA"/>
        </w:rPr>
      </w:pPr>
    </w:p>
    <w:p w:rsidR="003F7547" w:rsidRPr="00D97588" w:rsidRDefault="003F7547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="Calibri" w:hAnsi="Calibri" w:cs="Arial"/>
          <w:bCs w:val="0"/>
          <w:sz w:val="22"/>
          <w:szCs w:val="22"/>
          <w:lang w:val="hr-HR"/>
        </w:rPr>
      </w:pPr>
      <w:r w:rsidRPr="00D97588">
        <w:rPr>
          <w:rFonts w:ascii="Calibri" w:hAnsi="Calibri" w:cs="Arial"/>
          <w:bCs w:val="0"/>
          <w:sz w:val="22"/>
          <w:szCs w:val="22"/>
          <w:lang w:val="hr-HR"/>
        </w:rPr>
        <w:t xml:space="preserve">Indikatori za praćenje (monitoring) projekta </w:t>
      </w:r>
    </w:p>
    <w:p w:rsidR="003F7547" w:rsidRPr="00D97588" w:rsidRDefault="003F7547" w:rsidP="00F21688">
      <w:pPr>
        <w:spacing w:before="120" w:after="120"/>
        <w:jc w:val="both"/>
        <w:rPr>
          <w:rFonts w:ascii="Calibri" w:hAnsi="Calibri" w:cs="Arial"/>
          <w:sz w:val="22"/>
          <w:szCs w:val="22"/>
          <w:lang w:val="bs-Latn-BA"/>
        </w:rPr>
      </w:pPr>
      <w:r w:rsidRPr="00D97588">
        <w:rPr>
          <w:rFonts w:ascii="Calibri" w:hAnsi="Calibri" w:cs="Arial"/>
          <w:i/>
          <w:snapToGrid w:val="0"/>
          <w:sz w:val="22"/>
          <w:szCs w:val="22"/>
          <w:lang w:val="hr-HR"/>
        </w:rPr>
        <w:t>Molimo označite koji od dole navednih ključnih indikatora su relevantni za praćenje projekta i ukoliko je potrebno, navedite dodatne indikatore koji su u skladu sa ciljevima, aktivnostima i očekivanim rezultatima projekta.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615"/>
        <w:gridCol w:w="5473"/>
        <w:gridCol w:w="1123"/>
        <w:gridCol w:w="1234"/>
      </w:tblGrid>
      <w:tr w:rsidR="003F7547" w:rsidRPr="00D97588" w:rsidTr="00F31905">
        <w:trPr>
          <w:trHeight w:val="1025"/>
          <w:tblHeader/>
          <w:jc w:val="center"/>
        </w:trPr>
        <w:tc>
          <w:tcPr>
            <w:tcW w:w="1615" w:type="dxa"/>
            <w:shd w:val="clear" w:color="auto" w:fill="DBE5F1"/>
            <w:vAlign w:val="center"/>
          </w:tcPr>
          <w:p w:rsidR="003F7547" w:rsidRPr="00D97588" w:rsidRDefault="003F7547" w:rsidP="005847EC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t>Označite relevantan indikator</w:t>
            </w:r>
          </w:p>
        </w:tc>
        <w:tc>
          <w:tcPr>
            <w:tcW w:w="5473" w:type="dxa"/>
            <w:shd w:val="clear" w:color="auto" w:fill="DBE5F1"/>
            <w:vAlign w:val="center"/>
          </w:tcPr>
          <w:p w:rsidR="003F7547" w:rsidRPr="00D97588" w:rsidRDefault="003F7547" w:rsidP="005847EC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t>Objektivno provjerlјivi indikatori za praćenje uspješnosti rezultata projekta</w:t>
            </w:r>
          </w:p>
        </w:tc>
        <w:tc>
          <w:tcPr>
            <w:tcW w:w="1123" w:type="dxa"/>
            <w:shd w:val="clear" w:color="auto" w:fill="DBE5F1"/>
            <w:vAlign w:val="center"/>
          </w:tcPr>
          <w:p w:rsidR="003F7547" w:rsidRPr="00D97588" w:rsidRDefault="003F7547" w:rsidP="005847EC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spacing w:val="-4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pacing w:val="-4"/>
                <w:sz w:val="22"/>
                <w:szCs w:val="22"/>
                <w:lang w:val="hr-HR"/>
              </w:rPr>
              <w:t>Broj</w:t>
            </w:r>
          </w:p>
        </w:tc>
        <w:tc>
          <w:tcPr>
            <w:tcW w:w="1234" w:type="dxa"/>
            <w:shd w:val="clear" w:color="auto" w:fill="DBE5F1"/>
          </w:tcPr>
          <w:p w:rsidR="003F7547" w:rsidRPr="00D97588" w:rsidRDefault="003F7547" w:rsidP="005847EC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spacing w:val="-4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spacing w:val="-4"/>
                <w:sz w:val="22"/>
                <w:szCs w:val="22"/>
                <w:lang w:val="hr-HR"/>
              </w:rPr>
              <w:t>Izvor verifikacije</w:t>
            </w:r>
          </w:p>
        </w:tc>
      </w:tr>
      <w:tr w:rsidR="003F7547" w:rsidRPr="00D97588" w:rsidTr="007102D9">
        <w:trPr>
          <w:trHeight w:val="593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eastAsia="Arial Unicode MS" w:hAnsi="Calibri" w:cs="Calibri"/>
                <w:color w:val="808080"/>
              </w:rPr>
            </w:pPr>
            <w:r w:rsidRPr="004B0530">
              <w:rPr>
                <w:rFonts w:eastAsia="Arial Unicode MS" w:cs="Calibri"/>
                <w:color w:val="808080"/>
              </w:rPr>
              <w:pict>
                <v:shape id="_x0000_i1025" type="#_x0000_t75" style="width:15.75pt;height:21.75pt">
                  <v:imagedata r:id="rId10" o:title=""/>
                </v:shape>
              </w:pi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color w:val="00000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>Broj građana u ciljnim MZ koji imaju direktne ili indirektne koristi od boljeg pristupa ili kvaliteta javnih usluga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7102D9">
        <w:trPr>
          <w:trHeight w:val="593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4B0530">
              <w:rPr>
                <w:rFonts w:eastAsia="Arial Unicode MS" w:cs="Calibri"/>
                <w:color w:val="808080"/>
              </w:rPr>
              <w:pict>
                <v:shape id="_x0000_i1026" type="#_x0000_t75" style="width:15.75pt;height:21.75pt">
                  <v:imagedata r:id="rId10" o:title=""/>
                </v:shape>
              </w:pi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color w:val="00000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 xml:space="preserve">Broj građana iz marginaliziranih i ranjivih socijalnih grupa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stanovništva </w:t>
            </w: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>koji direktno koriste/imaju korist od rezultata projekta: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7102D9">
        <w:trPr>
          <w:trHeight w:val="593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4B0530">
              <w:rPr>
                <w:rFonts w:eastAsia="Arial Unicode MS" w:cs="Calibri"/>
                <w:color w:val="808080"/>
              </w:rPr>
              <w:pict>
                <v:shape id="_x0000_i1027" type="#_x0000_t75" style="width:15.75pt;height:21.75pt">
                  <v:imagedata r:id="rId10" o:title=""/>
                </v:shape>
              </w:pi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color w:val="00000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 xml:space="preserve">Broj žena koje imaju direktne koristi od implementacije projekta 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>JLS</w:t>
            </w: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ciljnim oblastima: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593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315" w:dyaOrig="435">
                <v:shape id="_x0000_i1028" type="#_x0000_t75" style="width:15.75pt;height:21.75pt" o:ole="">
                  <v:imagedata r:id="rId11" o:title=""/>
                </v:shape>
                <o:OLEObject Type="Embed" ProgID="Forms.CheckBox.1" ShapeID="_x0000_i1028" DrawAspect="Content" ObjectID="_1611052032" r:id="rId12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color w:val="00000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 xml:space="preserve">Broj osoba sa invaliditetom koje imaju direktne koristi od implementacije </w:t>
            </w:r>
            <w:r w:rsidRPr="00E93617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 xml:space="preserve">projekta JLS </w:t>
            </w: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>u ciljnim oblastima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7102D9">
        <w:trPr>
          <w:trHeight w:val="593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4B0530">
              <w:rPr>
                <w:rFonts w:eastAsia="Arial Unicode MS" w:cs="Calibri"/>
                <w:color w:val="808080"/>
              </w:rPr>
              <w:pict>
                <v:shape id="_x0000_i1029" type="#_x0000_t75" style="width:15.75pt;height:21.75pt">
                  <v:imagedata r:id="rId10" o:title=""/>
                </v:shape>
              </w:pi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color w:val="00000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>Broj građana koji će sudjelovati kao volonteri u provedbi projekta: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449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315" w:dyaOrig="435">
                <v:shape id="_x0000_i1030" type="#_x0000_t75" style="width:15.75pt;height:21.75pt" o:ole="">
                  <v:imagedata r:id="rId11" o:title=""/>
                </v:shape>
                <o:OLEObject Type="Embed" ProgID="Forms.CheckBox.1" ShapeID="_x0000_i1030" DrawAspect="Content" ObjectID="_1611052033" r:id="rId13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Broj novo-uspostavlјenih i funkcionalnih javnih usluga: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593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315" w:dyaOrig="435">
                <v:shape id="_x0000_i1031" type="#_x0000_t75" style="width:15.75pt;height:21.75pt" o:ole="">
                  <v:imagedata r:id="rId11" o:title=""/>
                </v:shape>
                <o:OLEObject Type="Embed" ProgID="Forms.CheckBox.1" ShapeID="_x0000_i1031" DrawAspect="Content" ObjectID="_1611052034" r:id="rId14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„(u m)“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rekonstruisane javne infrastrukture (unijeti „X“ u zagradu ispred vrste infrastrukture na koje se indikator odnosi):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) putevi/saobraćajnice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)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 vodovod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Cyrl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="Calibri" w:hAnsi="Calibri" w:cs="Calibri"/>
                <w:i/>
                <w:snapToGrid w:val="0"/>
                <w:sz w:val="22"/>
                <w:szCs w:val="22"/>
                <w:lang w:val="hr-HR"/>
              </w:rPr>
              <w:t>navesti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 _________________________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305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315" w:dyaOrig="435">
                <v:shape id="_x0000_i1032" type="#_x0000_t75" style="width:15.75pt;height:21.75pt" o:ole="">
                  <v:imagedata r:id="rId11" o:title=""/>
                </v:shape>
                <o:OLEObject Type="Embed" ProgID="Forms.CheckBox.1" ShapeID="_x0000_i1032" DrawAspect="Content" ObjectID="_1611052035" r:id="rId15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„(u m)“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novo-izgrađene javne infrastrukture (unijeti „X“ u zagradu ispred vrste infrastrukture na koje se indikator odnosi):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)putevi/saobraćajnice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) vodovod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Cyrl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="Calibri" w:hAnsi="Calibr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305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408" w:dyaOrig="444">
                <v:shape id="_x0000_i1033" type="#_x0000_t75" style="width:20.25pt;height:22.5pt" o:ole="">
                  <v:imagedata r:id="rId16" o:title=""/>
                </v:shape>
                <o:OLEObject Type="Embed" ProgID="Forms.CheckBox.1" ShapeID="_x0000_i1033" DrawAspect="Content" ObjectID="_1611052036" r:id="rId17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„u m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“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 xml:space="preserve"> obnovlјenih/opremlјenih/namještenih javnih objekata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(unijeti „X“ u zagradu ispred vrste infrastrukture na koje se indikator odnosi):</w:t>
            </w:r>
          </w:p>
          <w:p w:rsidR="003F7547" w:rsidRPr="00D97588" w:rsidRDefault="003F7547" w:rsidP="00E43607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E43607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E43607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43607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  <w:instrText xml:space="preserve"> FORMTEXT </w:instrText>
            </w:r>
            <w:r w:rsidRPr="00E43607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</w:r>
            <w:r w:rsidRPr="00E43607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  <w:fldChar w:fldCharType="separate"/>
            </w:r>
            <w:r w:rsidRPr="00E43607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  <w:t> </w:t>
            </w:r>
            <w:r w:rsidRPr="00E43607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  <w:fldChar w:fldCharType="end"/>
            </w:r>
            <w:r w:rsidRPr="00E43607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)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putevi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Cyrl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vrtići i obrazovne ustanove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Cyrl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centri za sport i rekreaciju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Latn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  <w:t>igrališta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Cyrl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centri za socijalni rad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Cyrl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 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objekti primarne zdravstvene zaštite</w:t>
            </w:r>
          </w:p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Cyrl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="Calibri" w:hAnsi="Calibr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593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408" w:dyaOrig="444">
                <v:shape id="_x0000_i1034" type="#_x0000_t75" style="width:20.25pt;height:22.5pt" o:ole="">
                  <v:imagedata r:id="rId16" o:title=""/>
                </v:shape>
                <o:OLEObject Type="Embed" ProgID="Forms.CheckBox.1" ShapeID="_x0000_i1034" DrawAspect="Content" ObjectID="_1611052037" r:id="rId18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„u m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“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očišćenih (adekvatno saniranih) nelegalnih deponija otpada na području jedinice lokalne samouprave: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593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315" w:dyaOrig="435">
                <v:shape id="_x0000_i1035" type="#_x0000_t75" style="width:15.75pt;height:21.75pt" o:ole="">
                  <v:imagedata r:id="rId11" o:title=""/>
                </v:shape>
                <o:OLEObject Type="Embed" ProgID="Forms.CheckBox.1" ShapeID="_x0000_i1035" DrawAspect="Content" ObjectID="_1611052038" r:id="rId19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„u m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“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očišćenih rječnih obalnih površina na području jedinice lokalne samouprave: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7102D9">
        <w:trPr>
          <w:trHeight w:val="467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4B0530">
              <w:rPr>
                <w:rFonts w:eastAsia="Arial Unicode MS" w:cs="Calibri"/>
                <w:color w:val="808080"/>
              </w:rPr>
              <w:pict>
                <v:shape id="_x0000_i1036" type="#_x0000_t75" style="width:15.75pt;height:21.75pt">
                  <v:imagedata r:id="rId10" o:title=""/>
                </v:shape>
              </w:pi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Cyrl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Broj novo-kreiranih radnih mjesta/novih zaposlenja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7102D9">
        <w:trPr>
          <w:trHeight w:val="467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4B0530">
              <w:rPr>
                <w:rFonts w:eastAsia="Arial Unicode MS" w:cs="Calibri"/>
                <w:color w:val="808080"/>
              </w:rPr>
              <w:pict>
                <v:shape id="_x0000_i1037" type="#_x0000_t75" style="width:15.75pt;height:21.75pt">
                  <v:imagedata r:id="rId10" o:title=""/>
                </v:shape>
              </w:pi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Cyrl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Broj polјoprivrednih gazdinstva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  <w:t>/firmi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 xml:space="preserve"> koje imaju direktnu/indirektnu korist od projekta.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593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315" w:dyaOrig="435">
                <v:shape id="_x0000_i1038" type="#_x0000_t75" style="width:15.75pt;height:21.75pt" o:ole="">
                  <v:imagedata r:id="rId11" o:title=""/>
                </v:shape>
                <o:OLEObject Type="Embed" ProgID="Forms.CheckBox.1" ShapeID="_x0000_i1038" DrawAspect="Content" ObjectID="_1611052039" r:id="rId20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color w:val="FF000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bs-Latn-BA"/>
              </w:rPr>
              <w:t>„%“ očekivanih</w:t>
            </w:r>
            <w:r w:rsidRPr="00D97588">
              <w:rPr>
                <w:rFonts w:ascii="Calibri" w:hAnsi="Calibri" w:cs="Calibri"/>
                <w:snapToGrid w:val="0"/>
                <w:color w:val="FF0000"/>
                <w:sz w:val="22"/>
                <w:szCs w:val="22"/>
                <w:lang w:val="bs-Latn-BA"/>
              </w:rPr>
              <w:t xml:space="preserve"> </w:t>
            </w: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bs-Latn-BA"/>
              </w:rPr>
              <w:t xml:space="preserve">finansijskih ušteda na godišnjem nivou </w:t>
            </w: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okviru korištenja javne infrastrukture/objekata kao r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ezult</w:t>
            </w: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>at uspostavlјenih mjera e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hr-HR"/>
              </w:rPr>
              <w:t>nergetsk</w:t>
            </w: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>e efikasnosti/</w:t>
            </w: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bs-Cyrl-BA"/>
              </w:rPr>
              <w:t>obnovlјivih izvora energije</w:t>
            </w:r>
            <w:r w:rsidRPr="00D97588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sklopu projekta: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395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315" w:dyaOrig="435">
                <v:shape id="_x0000_i1039" type="#_x0000_t75" style="width:15.75pt;height:21.75pt" o:ole="">
                  <v:imagedata r:id="rId11" o:title=""/>
                </v:shape>
                <o:OLEObject Type="Embed" ProgID="Forms.CheckBox.1" ShapeID="_x0000_i1039" DrawAspect="Content" ObjectID="_1611052040" r:id="rId21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Broj učesnika obuka organizovanih u sklopu projekta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  <w:t>: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 xml:space="preserve">  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422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315" w:dyaOrig="435">
                <v:shape id="_x0000_i1040" type="#_x0000_t75" style="width:15.75pt;height:21.75pt" o:ole="">
                  <v:imagedata r:id="rId11" o:title=""/>
                </v:shape>
                <o:OLEObject Type="Embed" ProgID="Forms.CheckBox.1" ShapeID="_x0000_i1040" DrawAspect="Content" ObjectID="_1611052041" r:id="rId22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snapToGrid w:val="0"/>
                <w:lang w:val="bs-Latn-BA"/>
              </w:rPr>
            </w:pP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Cyrl-BA"/>
              </w:rPr>
              <w:t>Broj odštampanih informativnih i promotivnih materijala</w:t>
            </w:r>
            <w:r w:rsidRPr="00D97588">
              <w:rPr>
                <w:rFonts w:ascii="Calibri" w:hAnsi="Calibri" w:cs="Calibri"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  <w:tr w:rsidR="003F7547" w:rsidRPr="00D97588" w:rsidTr="00F31905">
        <w:trPr>
          <w:trHeight w:val="242"/>
          <w:jc w:val="center"/>
        </w:trPr>
        <w:tc>
          <w:tcPr>
            <w:tcW w:w="1615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b/>
                <w:snapToGrid w:val="0"/>
                <w:sz w:val="22"/>
                <w:szCs w:val="22"/>
                <w:lang w:val="hr-HR"/>
              </w:rPr>
              <w:object w:dxaOrig="315" w:dyaOrig="435">
                <v:shape id="_x0000_i1041" type="#_x0000_t75" style="width:15.75pt;height:21.75pt" o:ole="">
                  <v:imagedata r:id="rId11" o:title=""/>
                </v:shape>
                <o:OLEObject Type="Embed" ProgID="Forms.CheckBox.1" ShapeID="_x0000_i1041" DrawAspect="Content" ObjectID="_1611052042" r:id="rId23">
                  <o:FieldCodes>\s</o:FieldCodes>
                </o:OLEObject>
              </w:object>
            </w:r>
          </w:p>
        </w:tc>
        <w:tc>
          <w:tcPr>
            <w:tcW w:w="547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both"/>
              <w:rPr>
                <w:rFonts w:ascii="Calibri" w:hAnsi="Calibri" w:cs="Calibri"/>
                <w:lang w:val="bs-Latn-BA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Drugo </w:t>
            </w:r>
            <w:r w:rsidRPr="00D97588">
              <w:rPr>
                <w:rFonts w:ascii="Calibri" w:hAnsi="Calibri" w:cs="Calibri"/>
                <w:i/>
                <w:sz w:val="22"/>
                <w:szCs w:val="22"/>
                <w:lang w:val="bs-Latn-BA"/>
              </w:rPr>
              <w:t>(molimo opišite:)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234" w:type="dxa"/>
            <w:shd w:val="clear" w:color="auto" w:fill="FFFFFF"/>
          </w:tcPr>
          <w:p w:rsidR="003F7547" w:rsidRPr="00D97588" w:rsidRDefault="003F7547" w:rsidP="00192082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</w:p>
        </w:tc>
      </w:tr>
    </w:tbl>
    <w:p w:rsidR="003F7547" w:rsidRPr="00211278" w:rsidRDefault="003F7547" w:rsidP="00182922">
      <w:pPr>
        <w:keepNext/>
        <w:keepLines/>
        <w:tabs>
          <w:tab w:val="num" w:pos="142"/>
        </w:tabs>
        <w:spacing w:before="200" w:after="120"/>
        <w:jc w:val="both"/>
        <w:rPr>
          <w:rFonts w:ascii="Calibri" w:hAnsi="Calibri" w:cs="Arial"/>
          <w:i/>
          <w:snapToGrid w:val="0"/>
          <w:lang w:val="hr-HR"/>
        </w:rPr>
      </w:pPr>
      <w:r w:rsidRPr="00211278">
        <w:rPr>
          <w:rFonts w:ascii="Calibri" w:hAnsi="Calibri" w:cs="Arial"/>
          <w:i/>
          <w:snapToGrid w:val="0"/>
          <w:lang w:val="hr-HR"/>
        </w:rPr>
        <w:t>Napomena: U tabelu se dodaju novi redovi sukladno broju dodatnih indikatora koje treba prikazati.</w:t>
      </w:r>
    </w:p>
    <w:p w:rsidR="003F7547" w:rsidRPr="00211278" w:rsidRDefault="003F7547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="Calibri" w:hAnsi="Calibri" w:cs="Arial"/>
          <w:i/>
          <w:snapToGrid w:val="0"/>
          <w:lang w:val="hr-HR"/>
        </w:rPr>
      </w:pPr>
    </w:p>
    <w:p w:rsidR="003F7547" w:rsidRPr="00211278" w:rsidRDefault="003F7547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="Calibri" w:hAnsi="Calibri" w:cs="Arial"/>
          <w:i/>
          <w:snapToGrid w:val="0"/>
          <w:lang w:val="hr-HR"/>
        </w:rPr>
      </w:pPr>
    </w:p>
    <w:p w:rsidR="003F7547" w:rsidRPr="00D97588" w:rsidRDefault="003F7547" w:rsidP="00D975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="Calibri" w:hAnsi="Calibri" w:cs="Arial"/>
          <w:bCs w:val="0"/>
          <w:sz w:val="22"/>
          <w:szCs w:val="22"/>
          <w:lang w:val="hr-HR"/>
        </w:rPr>
      </w:pPr>
      <w:bookmarkStart w:id="3" w:name="_Toc219793054"/>
      <w:r w:rsidRPr="00D97588">
        <w:rPr>
          <w:rFonts w:ascii="Calibri" w:hAnsi="Calibri" w:cs="Arial"/>
          <w:bCs w:val="0"/>
          <w:sz w:val="22"/>
          <w:szCs w:val="22"/>
          <w:lang w:val="hr-HR"/>
        </w:rPr>
        <w:t>Održivost (</w:t>
      </w:r>
      <w:r w:rsidRPr="00D97588">
        <w:rPr>
          <w:rFonts w:ascii="Calibri" w:hAnsi="Calibri" w:cs="Arial"/>
          <w:bCs w:val="0"/>
          <w:i/>
          <w:sz w:val="22"/>
          <w:szCs w:val="22"/>
          <w:lang w:val="hr-HR"/>
        </w:rPr>
        <w:t>najviše pola stranice</w:t>
      </w:r>
      <w:r w:rsidRPr="00D97588">
        <w:rPr>
          <w:rFonts w:ascii="Calibri" w:hAnsi="Calibri" w:cs="Arial"/>
          <w:bCs w:val="0"/>
          <w:sz w:val="22"/>
          <w:szCs w:val="22"/>
          <w:lang w:val="hr-HR"/>
        </w:rPr>
        <w:t>)</w:t>
      </w:r>
    </w:p>
    <w:bookmarkEnd w:id="3"/>
    <w:p w:rsidR="003F7547" w:rsidRPr="00D97588" w:rsidRDefault="003F7547" w:rsidP="00182922">
      <w:pPr>
        <w:tabs>
          <w:tab w:val="num" w:pos="0"/>
        </w:tabs>
        <w:spacing w:before="1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D97588">
        <w:rPr>
          <w:rFonts w:ascii="Calibri" w:hAnsi="Calibri" w:cs="Arial"/>
          <w:i/>
          <w:sz w:val="22"/>
          <w:szCs w:val="22"/>
          <w:lang w:val="hr-HR"/>
        </w:rPr>
        <w:t>Objasnite načine osiguranja održivosti nakon završetka projekta, uključujući sljedeće:</w:t>
      </w:r>
    </w:p>
    <w:p w:rsidR="003F7547" w:rsidRPr="00D97588" w:rsidRDefault="003F7547" w:rsidP="00182922">
      <w:pPr>
        <w:numPr>
          <w:ilvl w:val="0"/>
          <w:numId w:val="24"/>
        </w:numPr>
        <w:spacing w:before="1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D97588">
        <w:rPr>
          <w:rFonts w:ascii="Calibri" w:hAnsi="Calibri" w:cs="Arial"/>
          <w:i/>
          <w:sz w:val="22"/>
          <w:szCs w:val="22"/>
          <w:lang w:val="hr-HR"/>
        </w:rPr>
        <w:t>potrebn</w:t>
      </w:r>
      <w:r>
        <w:rPr>
          <w:rFonts w:ascii="Calibri" w:hAnsi="Calibri" w:cs="Arial"/>
          <w:i/>
          <w:sz w:val="22"/>
          <w:szCs w:val="22"/>
          <w:lang w:val="hr-HR"/>
        </w:rPr>
        <w:t>e</w:t>
      </w:r>
      <w:r w:rsidRPr="00D97588">
        <w:rPr>
          <w:rFonts w:ascii="Calibri" w:hAnsi="Calibri" w:cs="Arial"/>
          <w:i/>
          <w:sz w:val="22"/>
          <w:szCs w:val="22"/>
          <w:lang w:val="hr-HR"/>
        </w:rPr>
        <w:t xml:space="preserve"> aktivnosti i mjer</w:t>
      </w:r>
      <w:r>
        <w:rPr>
          <w:rFonts w:ascii="Calibri" w:hAnsi="Calibri" w:cs="Arial"/>
          <w:i/>
          <w:sz w:val="22"/>
          <w:szCs w:val="22"/>
          <w:lang w:val="hr-HR"/>
        </w:rPr>
        <w:t>e</w:t>
      </w:r>
      <w:r w:rsidRPr="00D97588">
        <w:rPr>
          <w:rFonts w:ascii="Calibri" w:hAnsi="Calibri" w:cs="Arial"/>
          <w:i/>
          <w:sz w:val="22"/>
          <w:szCs w:val="22"/>
          <w:lang w:val="hr-HR"/>
        </w:rPr>
        <w:t xml:space="preserve"> koje bi trebale uslijediti kako bi se postigla dugoročna održivost </w:t>
      </w:r>
      <w:r>
        <w:rPr>
          <w:rFonts w:ascii="Calibri" w:hAnsi="Calibri" w:cs="Arial"/>
          <w:i/>
          <w:sz w:val="22"/>
          <w:szCs w:val="22"/>
          <w:lang w:val="hr-HR"/>
        </w:rPr>
        <w:t>projekta</w:t>
      </w:r>
      <w:r w:rsidRPr="00D97588">
        <w:rPr>
          <w:rFonts w:ascii="Calibri" w:hAnsi="Calibri" w:cs="Arial"/>
          <w:i/>
          <w:sz w:val="22"/>
          <w:szCs w:val="22"/>
          <w:lang w:val="hr-HR"/>
        </w:rPr>
        <w:t>;</w:t>
      </w:r>
    </w:p>
    <w:p w:rsidR="003F7547" w:rsidRPr="00D97588" w:rsidRDefault="003F7547" w:rsidP="00182922">
      <w:pPr>
        <w:spacing w:before="120"/>
        <w:ind w:left="7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D97588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="Calibri" w:hAnsi="Calibri" w:cs="Arial"/>
          <w:sz w:val="22"/>
          <w:szCs w:val="22"/>
          <w:lang w:val="bs-Latn-BA"/>
        </w:rPr>
      </w:r>
      <w:r w:rsidRPr="00D97588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D97588" w:rsidRDefault="003F7547" w:rsidP="00182922">
      <w:pPr>
        <w:numPr>
          <w:ilvl w:val="0"/>
          <w:numId w:val="24"/>
        </w:numPr>
        <w:spacing w:before="1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D97588">
        <w:rPr>
          <w:rFonts w:ascii="Calibri" w:hAnsi="Calibri" w:cs="Arial"/>
          <w:i/>
          <w:sz w:val="22"/>
          <w:szCs w:val="22"/>
          <w:lang w:val="hr-HR"/>
        </w:rPr>
        <w:t>navedite k</w:t>
      </w:r>
      <w:r w:rsidRPr="00D97588">
        <w:rPr>
          <w:rFonts w:ascii="Calibri" w:hAnsi="Calibri" w:cs="Arial"/>
          <w:i/>
          <w:sz w:val="22"/>
          <w:szCs w:val="22"/>
          <w:lang w:val="bs-Latn-BA"/>
        </w:rPr>
        <w:t>onkretne odgovornosti aktera u pogledu dugoročne održivosti projekta</w:t>
      </w:r>
      <w:r>
        <w:rPr>
          <w:rFonts w:ascii="Calibri" w:hAnsi="Calibri" w:cs="Arial"/>
          <w:i/>
          <w:sz w:val="22"/>
          <w:szCs w:val="22"/>
          <w:lang w:val="bs-Latn-BA"/>
        </w:rPr>
        <w:t xml:space="preserve"> (npr. finansiranje, održavanje, itd.)</w:t>
      </w:r>
      <w:r w:rsidRPr="00D97588">
        <w:rPr>
          <w:rFonts w:ascii="Calibri" w:hAnsi="Calibri" w:cs="Arial"/>
          <w:i/>
          <w:sz w:val="22"/>
          <w:szCs w:val="22"/>
          <w:lang w:val="bs-Latn-BA"/>
        </w:rPr>
        <w:t>.</w:t>
      </w:r>
    </w:p>
    <w:p w:rsidR="003F7547" w:rsidRPr="00D97588" w:rsidRDefault="003F7547" w:rsidP="00182922">
      <w:pPr>
        <w:spacing w:before="120"/>
        <w:ind w:left="7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D97588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="Calibri" w:hAnsi="Calibri" w:cs="Arial"/>
          <w:sz w:val="22"/>
          <w:szCs w:val="22"/>
          <w:lang w:val="bs-Latn-BA"/>
        </w:rPr>
      </w:r>
      <w:r w:rsidRPr="00D97588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Default="003F7547" w:rsidP="00182922">
      <w:pPr>
        <w:tabs>
          <w:tab w:val="left" w:pos="426"/>
        </w:tabs>
        <w:spacing w:after="60"/>
        <w:jc w:val="both"/>
        <w:rPr>
          <w:rFonts w:ascii="Calibri" w:hAnsi="Calibri" w:cs="Arial"/>
          <w:snapToGrid w:val="0"/>
          <w:sz w:val="22"/>
          <w:szCs w:val="22"/>
          <w:lang w:val="hr-HR"/>
        </w:rPr>
      </w:pPr>
    </w:p>
    <w:p w:rsidR="003F7547" w:rsidRPr="00983AD6" w:rsidRDefault="003F7547" w:rsidP="00182922">
      <w:pPr>
        <w:tabs>
          <w:tab w:val="left" w:pos="426"/>
        </w:tabs>
        <w:spacing w:after="60"/>
        <w:jc w:val="both"/>
        <w:rPr>
          <w:rFonts w:ascii="Calibri" w:hAnsi="Calibri" w:cs="Arial"/>
          <w:i/>
          <w:sz w:val="20"/>
          <w:szCs w:val="22"/>
          <w:lang w:val="hr-HR"/>
        </w:rPr>
      </w:pPr>
      <w:r w:rsidRPr="00043761">
        <w:rPr>
          <w:rFonts w:ascii="Calibri" w:hAnsi="Calibri" w:cs="Arial"/>
          <w:b/>
          <w:i/>
          <w:sz w:val="20"/>
          <w:szCs w:val="22"/>
          <w:lang w:val="hr-HR"/>
        </w:rPr>
        <w:t>NAPOMENA:</w:t>
      </w:r>
      <w:r w:rsidRPr="00043761">
        <w:rPr>
          <w:rFonts w:ascii="Calibri" w:hAnsi="Calibri" w:cs="Arial"/>
          <w:i/>
          <w:sz w:val="20"/>
          <w:szCs w:val="22"/>
          <w:lang w:val="hr-HR"/>
        </w:rPr>
        <w:t xml:space="preserve"> Projekat mora biti takav da od njega ima korsit ve</w:t>
      </w:r>
      <w:r w:rsidRPr="00043761">
        <w:rPr>
          <w:rFonts w:ascii="Calibri" w:hAnsi="Calibri" w:cs="Arial"/>
          <w:i/>
          <w:sz w:val="20"/>
          <w:szCs w:val="22"/>
          <w:lang w:val="bs-Latn-BA"/>
        </w:rPr>
        <w:t>ći</w:t>
      </w:r>
      <w:r w:rsidRPr="00043761">
        <w:rPr>
          <w:rFonts w:ascii="Calibri" w:hAnsi="Calibri" w:cs="Arial"/>
          <w:i/>
          <w:sz w:val="20"/>
          <w:szCs w:val="22"/>
          <w:lang w:val="hr-HR"/>
        </w:rPr>
        <w:t xml:space="preserve">  broj stanovnika ili koji će se aktivno koristiti većina ili veliki broj stanovnika </w:t>
      </w:r>
      <w:r>
        <w:rPr>
          <w:rFonts w:ascii="Calibri" w:hAnsi="Calibri" w:cs="Arial"/>
          <w:i/>
          <w:sz w:val="20"/>
          <w:szCs w:val="22"/>
          <w:lang w:val="hr-HR"/>
        </w:rPr>
        <w:t>JLS</w:t>
      </w:r>
      <w:r w:rsidRPr="00043761">
        <w:rPr>
          <w:rFonts w:ascii="Calibri" w:hAnsi="Calibri" w:cs="Arial"/>
          <w:i/>
          <w:sz w:val="20"/>
          <w:szCs w:val="22"/>
          <w:lang w:val="hr-HR"/>
        </w:rPr>
        <w:t>. Ovo posebno pojasnite u ovoj sekciji.</w:t>
      </w:r>
    </w:p>
    <w:p w:rsidR="003F7547" w:rsidRPr="00D97588" w:rsidRDefault="003F7547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="Calibri" w:hAnsi="Calibri" w:cs="Arial"/>
          <w:bCs w:val="0"/>
          <w:sz w:val="22"/>
          <w:szCs w:val="22"/>
          <w:lang w:val="hr-HR"/>
        </w:rPr>
      </w:pPr>
      <w:r w:rsidRPr="00D97588">
        <w:rPr>
          <w:rFonts w:ascii="Calibri" w:hAnsi="Calibri" w:cs="Arial"/>
          <w:bCs w:val="0"/>
          <w:sz w:val="22"/>
          <w:szCs w:val="22"/>
          <w:lang w:val="hr-HR"/>
        </w:rPr>
        <w:t>Informacije o podnosiocu projekta (</w:t>
      </w:r>
      <w:r w:rsidRPr="004715D4">
        <w:rPr>
          <w:rFonts w:ascii="Calibri" w:hAnsi="Calibri" w:cs="Arial"/>
          <w:bCs w:val="0"/>
          <w:i/>
          <w:sz w:val="22"/>
          <w:szCs w:val="22"/>
          <w:lang w:val="hr-HR"/>
        </w:rPr>
        <w:t>najviše pola stranica</w:t>
      </w:r>
      <w:r w:rsidRPr="00D97588">
        <w:rPr>
          <w:rFonts w:ascii="Calibri" w:hAnsi="Calibri" w:cs="Arial"/>
          <w:bCs w:val="0"/>
          <w:sz w:val="22"/>
          <w:szCs w:val="22"/>
          <w:lang w:val="hr-HR"/>
        </w:rPr>
        <w:t>)</w:t>
      </w:r>
    </w:p>
    <w:p w:rsidR="003F7547" w:rsidRPr="00D97588" w:rsidRDefault="003F7547" w:rsidP="004715D4">
      <w:pPr>
        <w:tabs>
          <w:tab w:val="num" w:pos="0"/>
        </w:tabs>
        <w:spacing w:before="120" w:after="1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D97588">
        <w:rPr>
          <w:rFonts w:ascii="Calibri" w:hAnsi="Calibri" w:cs="Arial"/>
          <w:i/>
          <w:sz w:val="22"/>
          <w:szCs w:val="22"/>
          <w:lang w:val="hr-HR"/>
        </w:rPr>
        <w:t>Kratki opis prethodnog iskustva podnosioca projekta u pogledu vođenja i realizacije srodnih projekata.</w:t>
      </w:r>
    </w:p>
    <w:p w:rsidR="003F7547" w:rsidRPr="00D97588" w:rsidRDefault="003F7547" w:rsidP="004715D4">
      <w:pPr>
        <w:tabs>
          <w:tab w:val="num" w:pos="0"/>
        </w:tabs>
        <w:spacing w:before="120" w:after="1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D97588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="Calibri" w:hAnsi="Calibri" w:cs="Arial"/>
          <w:sz w:val="22"/>
          <w:szCs w:val="22"/>
          <w:lang w:val="bs-Latn-BA"/>
        </w:rPr>
      </w:r>
      <w:r w:rsidRPr="00D97588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D97588" w:rsidRDefault="003F7547" w:rsidP="004715D4">
      <w:pPr>
        <w:keepNext/>
        <w:spacing w:before="120" w:after="120"/>
        <w:jc w:val="both"/>
        <w:outlineLvl w:val="4"/>
        <w:rPr>
          <w:rFonts w:ascii="Calibri" w:hAnsi="Calibri" w:cs="Arial"/>
          <w:sz w:val="22"/>
          <w:szCs w:val="22"/>
        </w:rPr>
      </w:pPr>
    </w:p>
    <w:p w:rsidR="003F7547" w:rsidRPr="00D97588" w:rsidRDefault="003F7547" w:rsidP="004715D4">
      <w:pPr>
        <w:keepNext/>
        <w:spacing w:before="120" w:after="120"/>
        <w:jc w:val="both"/>
        <w:outlineLvl w:val="4"/>
        <w:rPr>
          <w:rFonts w:ascii="Calibri" w:hAnsi="Calibri" w:cs="Arial"/>
          <w:i/>
          <w:sz w:val="22"/>
          <w:szCs w:val="22"/>
          <w:lang w:val="bs-Latn-BA"/>
        </w:rPr>
      </w:pPr>
      <w:r w:rsidRPr="00D97588">
        <w:rPr>
          <w:rFonts w:ascii="Calibri" w:hAnsi="Calibri" w:cs="Arial"/>
          <w:i/>
          <w:sz w:val="22"/>
          <w:szCs w:val="22"/>
          <w:lang w:val="bs-Latn-BA"/>
        </w:rPr>
        <w:t>Ukoliko je relevantno, detaljno opišite ulogu projektnih partnera</w:t>
      </w:r>
      <w:r>
        <w:rPr>
          <w:rFonts w:ascii="Calibri" w:hAnsi="Calibri" w:cs="Arial"/>
          <w:i/>
          <w:sz w:val="22"/>
          <w:szCs w:val="22"/>
          <w:lang w:val="bs-Latn-BA"/>
        </w:rPr>
        <w:t xml:space="preserve"> (npr. zajednički projekti više MZ)</w:t>
      </w:r>
      <w:r w:rsidRPr="00D97588">
        <w:rPr>
          <w:rFonts w:ascii="Calibri" w:hAnsi="Calibri" w:cs="Arial"/>
          <w:i/>
          <w:sz w:val="22"/>
          <w:szCs w:val="22"/>
          <w:lang w:val="bs-Latn-BA"/>
        </w:rPr>
        <w:t>.</w:t>
      </w:r>
    </w:p>
    <w:p w:rsidR="003F7547" w:rsidRPr="00D97588" w:rsidRDefault="003F7547" w:rsidP="004715D4">
      <w:pPr>
        <w:spacing w:before="120" w:after="120"/>
        <w:rPr>
          <w:rFonts w:ascii="Calibri" w:hAnsi="Calibri" w:cs="Arial"/>
          <w:sz w:val="22"/>
          <w:szCs w:val="22"/>
          <w:lang w:val="bs-Latn-BA"/>
        </w:rPr>
      </w:pPr>
      <w:r w:rsidRPr="00D97588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="Calibri" w:hAnsi="Calibri" w:cs="Arial"/>
          <w:sz w:val="22"/>
          <w:szCs w:val="22"/>
          <w:lang w:val="bs-Latn-BA"/>
        </w:rPr>
      </w:r>
      <w:r w:rsidRPr="00D97588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D97588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D97588" w:rsidRDefault="003F7547" w:rsidP="004715D4">
      <w:pPr>
        <w:spacing w:before="120" w:after="120"/>
        <w:rPr>
          <w:rFonts w:ascii="Calibri" w:hAnsi="Calibri" w:cs="Arial"/>
          <w:b/>
          <w:sz w:val="22"/>
          <w:szCs w:val="22"/>
          <w:lang w:val="hr-HR"/>
        </w:rPr>
      </w:pPr>
    </w:p>
    <w:p w:rsidR="003F7547" w:rsidRPr="00211278" w:rsidRDefault="003F7547" w:rsidP="00182922">
      <w:pPr>
        <w:rPr>
          <w:rFonts w:ascii="Calibri" w:hAnsi="Calibri" w:cs="Arial"/>
          <w:b/>
          <w:lang w:val="hr-HR"/>
        </w:rPr>
      </w:pPr>
    </w:p>
    <w:p w:rsidR="003F7547" w:rsidRPr="004715D4" w:rsidRDefault="003F7547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="Calibri" w:hAnsi="Calibri" w:cs="Arial"/>
          <w:bCs w:val="0"/>
          <w:sz w:val="22"/>
          <w:szCs w:val="22"/>
          <w:lang w:val="hr-HR"/>
        </w:rPr>
      </w:pPr>
      <w:r w:rsidRPr="004715D4">
        <w:rPr>
          <w:rFonts w:ascii="Calibri" w:hAnsi="Calibri" w:cs="Arial"/>
          <w:bCs w:val="0"/>
          <w:sz w:val="22"/>
          <w:szCs w:val="22"/>
          <w:lang w:val="hr-HR"/>
        </w:rPr>
        <w:t>Praćenje i ocjenjivanje provedbe projekta (</w:t>
      </w:r>
      <w:r w:rsidRPr="004715D4">
        <w:rPr>
          <w:rFonts w:ascii="Calibri" w:hAnsi="Calibri" w:cs="Arial"/>
          <w:bCs w:val="0"/>
          <w:i/>
          <w:sz w:val="22"/>
          <w:szCs w:val="22"/>
          <w:lang w:val="hr-HR"/>
        </w:rPr>
        <w:t>najviše pola stranice</w:t>
      </w:r>
      <w:r w:rsidRPr="004715D4">
        <w:rPr>
          <w:rFonts w:ascii="Calibri" w:hAnsi="Calibri" w:cs="Arial"/>
          <w:bCs w:val="0"/>
          <w:sz w:val="22"/>
          <w:szCs w:val="22"/>
          <w:lang w:val="hr-HR"/>
        </w:rPr>
        <w:t>)</w:t>
      </w:r>
    </w:p>
    <w:p w:rsidR="003F7547" w:rsidRPr="004715D4" w:rsidRDefault="003F7547" w:rsidP="00182922">
      <w:pPr>
        <w:tabs>
          <w:tab w:val="left" w:pos="0"/>
        </w:tabs>
        <w:spacing w:before="1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4715D4">
        <w:rPr>
          <w:rFonts w:ascii="Calibri" w:hAnsi="Calibri" w:cs="Arial"/>
          <w:i/>
          <w:sz w:val="22"/>
          <w:szCs w:val="22"/>
          <w:lang w:val="hr-HR"/>
        </w:rPr>
        <w:t>Na koji način će biti organizirano praćenje i evaluacija provedbe projekta?</w:t>
      </w:r>
    </w:p>
    <w:p w:rsidR="003F7547" w:rsidRPr="004715D4" w:rsidRDefault="003F7547" w:rsidP="00182922">
      <w:pPr>
        <w:tabs>
          <w:tab w:val="left" w:pos="0"/>
        </w:tabs>
        <w:spacing w:before="1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4715D4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15D4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="Calibri" w:hAnsi="Calibri" w:cs="Arial"/>
          <w:sz w:val="22"/>
          <w:szCs w:val="22"/>
          <w:lang w:val="bs-Latn-BA"/>
        </w:rPr>
      </w:r>
      <w:r w:rsidRPr="004715D4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Default="003F7547" w:rsidP="00182922">
      <w:pPr>
        <w:tabs>
          <w:tab w:val="left" w:pos="0"/>
        </w:tabs>
        <w:spacing w:before="120"/>
        <w:jc w:val="both"/>
        <w:rPr>
          <w:rFonts w:ascii="Calibri" w:hAnsi="Calibri" w:cs="Arial"/>
          <w:i/>
          <w:sz w:val="22"/>
          <w:szCs w:val="22"/>
          <w:lang w:val="hr-HR"/>
        </w:rPr>
      </w:pPr>
    </w:p>
    <w:p w:rsidR="003F7547" w:rsidRPr="004715D4" w:rsidRDefault="003F7547" w:rsidP="00182922">
      <w:pPr>
        <w:tabs>
          <w:tab w:val="left" w:pos="0"/>
        </w:tabs>
        <w:spacing w:before="120"/>
        <w:jc w:val="both"/>
        <w:rPr>
          <w:rFonts w:ascii="Calibri" w:hAnsi="Calibri" w:cs="Arial"/>
          <w:i/>
          <w:sz w:val="22"/>
          <w:szCs w:val="22"/>
          <w:lang w:val="hr-HR"/>
        </w:rPr>
      </w:pPr>
      <w:r>
        <w:rPr>
          <w:rFonts w:ascii="Calibri" w:hAnsi="Calibri" w:cs="Arial"/>
          <w:i/>
          <w:sz w:val="22"/>
          <w:szCs w:val="22"/>
          <w:lang w:val="hr-HR"/>
        </w:rPr>
        <w:t>Navedete</w:t>
      </w:r>
      <w:r w:rsidRPr="004715D4">
        <w:rPr>
          <w:rFonts w:ascii="Calibri" w:hAnsi="Calibri" w:cs="Arial"/>
          <w:i/>
          <w:sz w:val="22"/>
          <w:szCs w:val="22"/>
          <w:lang w:val="hr-HR"/>
        </w:rPr>
        <w:t xml:space="preserve"> </w:t>
      </w:r>
      <w:r>
        <w:rPr>
          <w:rFonts w:ascii="Calibri" w:hAnsi="Calibri" w:cs="Arial"/>
          <w:i/>
          <w:sz w:val="22"/>
          <w:szCs w:val="22"/>
          <w:lang w:val="hr-HR"/>
        </w:rPr>
        <w:t>osobu/</w:t>
      </w:r>
      <w:r w:rsidRPr="004715D4">
        <w:rPr>
          <w:rFonts w:ascii="Calibri" w:hAnsi="Calibri" w:cs="Arial"/>
          <w:i/>
          <w:sz w:val="22"/>
          <w:szCs w:val="22"/>
          <w:lang w:val="hr-HR"/>
        </w:rPr>
        <w:t>tim koji će biti odgovoran za sveukupno praćenje i evaluaciju projekta?</w:t>
      </w:r>
    </w:p>
    <w:p w:rsidR="003F7547" w:rsidRPr="004715D4" w:rsidRDefault="003F7547" w:rsidP="00182922">
      <w:pPr>
        <w:tabs>
          <w:tab w:val="left" w:pos="0"/>
        </w:tabs>
        <w:spacing w:before="120"/>
        <w:jc w:val="both"/>
        <w:rPr>
          <w:rFonts w:ascii="Calibri" w:hAnsi="Calibri" w:cs="Arial"/>
          <w:sz w:val="22"/>
          <w:szCs w:val="22"/>
          <w:lang w:val="bs-Latn-BA"/>
        </w:rPr>
      </w:pPr>
      <w:r w:rsidRPr="004715D4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15D4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="Calibri" w:hAnsi="Calibri" w:cs="Arial"/>
          <w:sz w:val="22"/>
          <w:szCs w:val="22"/>
          <w:lang w:val="bs-Latn-BA"/>
        </w:rPr>
      </w:r>
      <w:r w:rsidRPr="004715D4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4715D4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4715D4" w:rsidRDefault="003F7547" w:rsidP="00182922">
      <w:pPr>
        <w:tabs>
          <w:tab w:val="left" w:pos="0"/>
        </w:tabs>
        <w:jc w:val="both"/>
        <w:rPr>
          <w:rFonts w:ascii="Calibri" w:hAnsi="Calibri" w:cs="Arial"/>
          <w:sz w:val="22"/>
          <w:szCs w:val="22"/>
          <w:lang w:val="bs-Latn-BA"/>
        </w:rPr>
      </w:pPr>
    </w:p>
    <w:p w:rsidR="003F7547" w:rsidRPr="00211278" w:rsidRDefault="003F7547" w:rsidP="00182922">
      <w:pPr>
        <w:tabs>
          <w:tab w:val="left" w:pos="0"/>
        </w:tabs>
        <w:jc w:val="both"/>
        <w:rPr>
          <w:rFonts w:ascii="Calibri" w:hAnsi="Calibri" w:cs="Arial"/>
          <w:lang w:val="bs-Latn-BA"/>
        </w:rPr>
      </w:pPr>
    </w:p>
    <w:p w:rsidR="003F7547" w:rsidRPr="00211278" w:rsidRDefault="003F7547" w:rsidP="00182922">
      <w:pPr>
        <w:tabs>
          <w:tab w:val="left" w:pos="0"/>
        </w:tabs>
        <w:jc w:val="both"/>
        <w:rPr>
          <w:rFonts w:ascii="Calibri" w:hAnsi="Calibri" w:cs="Arial"/>
          <w:lang w:val="bs-Latn-BA"/>
        </w:rPr>
      </w:pPr>
    </w:p>
    <w:p w:rsidR="003F7547" w:rsidRPr="00211278" w:rsidRDefault="003F7547" w:rsidP="00182922">
      <w:pPr>
        <w:tabs>
          <w:tab w:val="left" w:pos="0"/>
        </w:tabs>
        <w:jc w:val="both"/>
        <w:rPr>
          <w:rFonts w:ascii="Calibri" w:hAnsi="Calibri" w:cs="Arial"/>
          <w:lang w:val="bs-Latn-BA"/>
        </w:rPr>
      </w:pPr>
    </w:p>
    <w:p w:rsidR="003F7547" w:rsidRPr="00211278" w:rsidRDefault="003F7547" w:rsidP="00182922">
      <w:pPr>
        <w:tabs>
          <w:tab w:val="left" w:pos="0"/>
        </w:tabs>
        <w:jc w:val="both"/>
        <w:rPr>
          <w:rFonts w:ascii="Calibri" w:hAnsi="Calibri" w:cs="Arial"/>
          <w:lang w:val="bs-Latn-BA"/>
        </w:rPr>
      </w:pPr>
    </w:p>
    <w:p w:rsidR="003F7547" w:rsidRPr="00211278" w:rsidRDefault="003F7547" w:rsidP="00182922">
      <w:pPr>
        <w:tabs>
          <w:tab w:val="left" w:pos="0"/>
        </w:tabs>
        <w:jc w:val="both"/>
        <w:rPr>
          <w:rFonts w:ascii="Calibri" w:hAnsi="Calibri" w:cs="Arial"/>
          <w:lang w:val="bs-Latn-BA"/>
        </w:rPr>
      </w:pPr>
    </w:p>
    <w:p w:rsidR="003F7547" w:rsidRPr="004715D4" w:rsidRDefault="003F7547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="Calibri" w:hAnsi="Calibri" w:cs="Arial"/>
          <w:bCs w:val="0"/>
          <w:sz w:val="22"/>
          <w:szCs w:val="22"/>
          <w:lang w:val="hr-HR"/>
        </w:rPr>
      </w:pPr>
      <w:r w:rsidRPr="004715D4">
        <w:rPr>
          <w:rFonts w:ascii="Calibri" w:hAnsi="Calibri" w:cs="Arial"/>
          <w:bCs w:val="0"/>
          <w:sz w:val="22"/>
          <w:szCs w:val="22"/>
          <w:lang w:val="hr-HR"/>
        </w:rPr>
        <w:t>Plan za promociju projekta (</w:t>
      </w:r>
      <w:r w:rsidRPr="001105D8">
        <w:rPr>
          <w:rFonts w:ascii="Calibri" w:hAnsi="Calibri" w:cs="Arial"/>
          <w:bCs w:val="0"/>
          <w:i/>
          <w:sz w:val="22"/>
          <w:szCs w:val="22"/>
          <w:lang w:val="hr-HR"/>
        </w:rPr>
        <w:t>najviše pola stranice</w:t>
      </w:r>
      <w:r w:rsidRPr="004715D4">
        <w:rPr>
          <w:rFonts w:ascii="Calibri" w:hAnsi="Calibri" w:cs="Arial"/>
          <w:bCs w:val="0"/>
          <w:sz w:val="22"/>
          <w:szCs w:val="22"/>
          <w:lang w:val="hr-HR"/>
        </w:rPr>
        <w:t>)</w:t>
      </w:r>
    </w:p>
    <w:p w:rsidR="003F7547" w:rsidRPr="001105D8" w:rsidRDefault="003F7547" w:rsidP="00F9256E">
      <w:pPr>
        <w:keepNext/>
        <w:spacing w:before="120"/>
        <w:jc w:val="both"/>
        <w:outlineLvl w:val="4"/>
        <w:rPr>
          <w:rFonts w:ascii="Calibri" w:hAnsi="Calibri" w:cs="Arial"/>
          <w:i/>
          <w:sz w:val="22"/>
          <w:szCs w:val="22"/>
          <w:lang w:val="hr-HR"/>
        </w:rPr>
      </w:pPr>
      <w:r w:rsidRPr="001105D8">
        <w:rPr>
          <w:rFonts w:ascii="Calibri" w:hAnsi="Calibri" w:cs="Arial"/>
          <w:i/>
          <w:sz w:val="22"/>
          <w:szCs w:val="22"/>
          <w:lang w:val="hr-HR"/>
        </w:rPr>
        <w:t>Molimo navedite na koji način ćete promovisati projektne aktivnosti i rezultate (</w:t>
      </w:r>
      <w:r>
        <w:rPr>
          <w:rFonts w:ascii="Calibri" w:hAnsi="Calibri" w:cs="Arial"/>
          <w:i/>
          <w:sz w:val="22"/>
          <w:szCs w:val="22"/>
          <w:lang w:val="hr-HR"/>
        </w:rPr>
        <w:t xml:space="preserve">npr. </w:t>
      </w:r>
      <w:r w:rsidRPr="001105D8">
        <w:rPr>
          <w:rFonts w:ascii="Calibri" w:hAnsi="Calibri" w:cs="Arial"/>
          <w:i/>
          <w:sz w:val="22"/>
          <w:szCs w:val="22"/>
          <w:lang w:val="hr-HR"/>
        </w:rPr>
        <w:t>posteri, informativni materijali, pres-konferencije, ceremonija otvaranja i sl.)</w:t>
      </w:r>
    </w:p>
    <w:p w:rsidR="003F7547" w:rsidRPr="001105D8" w:rsidRDefault="003F7547" w:rsidP="00182922">
      <w:pPr>
        <w:tabs>
          <w:tab w:val="num" w:pos="0"/>
        </w:tabs>
        <w:spacing w:before="120" w:after="120"/>
        <w:jc w:val="both"/>
        <w:rPr>
          <w:rFonts w:ascii="Calibri" w:hAnsi="Calibri" w:cs="Arial"/>
          <w:sz w:val="22"/>
          <w:szCs w:val="22"/>
          <w:lang w:val="bs-Latn-BA"/>
        </w:rPr>
      </w:pPr>
      <w:r w:rsidRPr="001105D8">
        <w:rPr>
          <w:rFonts w:ascii="Calibri" w:hAnsi="Calibr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5D8">
        <w:rPr>
          <w:rFonts w:ascii="Calibri" w:hAnsi="Calibri" w:cs="Arial"/>
          <w:sz w:val="22"/>
          <w:szCs w:val="22"/>
          <w:lang w:val="bs-Latn-BA"/>
        </w:rPr>
        <w:instrText xml:space="preserve"> FORMTEXT </w:instrText>
      </w:r>
      <w:r w:rsidRPr="001105D8">
        <w:rPr>
          <w:rFonts w:ascii="Calibri" w:hAnsi="Calibri" w:cs="Arial"/>
          <w:sz w:val="22"/>
          <w:szCs w:val="22"/>
          <w:lang w:val="bs-Latn-BA"/>
        </w:rPr>
      </w:r>
      <w:r w:rsidRPr="001105D8">
        <w:rPr>
          <w:rFonts w:ascii="Calibri" w:hAnsi="Calibri" w:cs="Arial"/>
          <w:sz w:val="22"/>
          <w:szCs w:val="22"/>
          <w:lang w:val="bs-Latn-BA"/>
        </w:rPr>
        <w:fldChar w:fldCharType="separate"/>
      </w:r>
      <w:r w:rsidRPr="001105D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1105D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1105D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1105D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1105D8">
        <w:rPr>
          <w:rFonts w:ascii="Calibri" w:hAnsi="Calibri" w:cs="Arial"/>
          <w:noProof/>
          <w:sz w:val="22"/>
          <w:szCs w:val="22"/>
          <w:lang w:val="bs-Latn-BA"/>
        </w:rPr>
        <w:t> </w:t>
      </w:r>
      <w:r w:rsidRPr="001105D8">
        <w:rPr>
          <w:rFonts w:ascii="Calibri" w:hAnsi="Calibri" w:cs="Arial"/>
          <w:sz w:val="22"/>
          <w:szCs w:val="22"/>
          <w:lang w:val="bs-Latn-BA"/>
        </w:rPr>
        <w:fldChar w:fldCharType="end"/>
      </w:r>
    </w:p>
    <w:p w:rsidR="003F7547" w:rsidRPr="001105D8" w:rsidRDefault="003F7547" w:rsidP="00182922">
      <w:pPr>
        <w:tabs>
          <w:tab w:val="num" w:pos="0"/>
        </w:tabs>
        <w:jc w:val="both"/>
        <w:rPr>
          <w:rFonts w:ascii="Calibri" w:hAnsi="Calibri" w:cs="Arial"/>
          <w:sz w:val="22"/>
          <w:szCs w:val="22"/>
          <w:lang w:val="bs-Latn-BA"/>
        </w:rPr>
      </w:pPr>
    </w:p>
    <w:p w:rsidR="003F7547" w:rsidRPr="00211278" w:rsidRDefault="003F7547" w:rsidP="00182922">
      <w:pPr>
        <w:tabs>
          <w:tab w:val="num" w:pos="0"/>
        </w:tabs>
        <w:jc w:val="both"/>
        <w:rPr>
          <w:rFonts w:ascii="Calibri" w:hAnsi="Calibri" w:cs="Arial"/>
          <w:lang w:val="bs-Latn-BA"/>
        </w:rPr>
      </w:pPr>
    </w:p>
    <w:p w:rsidR="003F7547" w:rsidRPr="00211278" w:rsidRDefault="003F7547" w:rsidP="00182922">
      <w:pPr>
        <w:tabs>
          <w:tab w:val="num" w:pos="0"/>
        </w:tabs>
        <w:jc w:val="both"/>
        <w:rPr>
          <w:rFonts w:ascii="Calibri" w:hAnsi="Calibri" w:cs="Arial"/>
          <w:lang w:val="bs-Latn-BA"/>
        </w:rPr>
      </w:pPr>
    </w:p>
    <w:p w:rsidR="003F7547" w:rsidRPr="001105D8" w:rsidRDefault="003F7547" w:rsidP="001105D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="Calibri" w:hAnsi="Calibri" w:cs="Arial"/>
          <w:bCs w:val="0"/>
          <w:sz w:val="22"/>
          <w:szCs w:val="22"/>
          <w:lang w:val="hr-HR"/>
        </w:rPr>
      </w:pPr>
      <w:r w:rsidRPr="001105D8">
        <w:rPr>
          <w:rFonts w:ascii="Calibri" w:hAnsi="Calibri" w:cs="Arial"/>
          <w:bCs w:val="0"/>
          <w:sz w:val="22"/>
          <w:szCs w:val="22"/>
          <w:lang w:val="hr-HR"/>
        </w:rPr>
        <w:t xml:space="preserve">Prilozi </w:t>
      </w:r>
    </w:p>
    <w:p w:rsidR="003F7547" w:rsidRPr="001105D8" w:rsidRDefault="003F7547" w:rsidP="001105D8">
      <w:pPr>
        <w:tabs>
          <w:tab w:val="num" w:pos="0"/>
        </w:tabs>
        <w:spacing w:after="120"/>
        <w:jc w:val="both"/>
        <w:rPr>
          <w:rFonts w:ascii="Calibri" w:hAnsi="Calibri" w:cs="Arial"/>
          <w:i/>
          <w:sz w:val="22"/>
          <w:szCs w:val="22"/>
          <w:lang w:val="hr-HR"/>
        </w:rPr>
      </w:pPr>
      <w:r w:rsidRPr="001105D8">
        <w:rPr>
          <w:rFonts w:ascii="Calibri" w:hAnsi="Calibri" w:cs="Arial"/>
          <w:i/>
          <w:sz w:val="22"/>
          <w:szCs w:val="22"/>
          <w:lang w:val="hr-HR"/>
        </w:rPr>
        <w:t>Sastavni dio ovog obrasca su sljedeći prilozi (Popis za provjeru):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5"/>
        <w:gridCol w:w="1260"/>
        <w:gridCol w:w="1165"/>
      </w:tblGrid>
      <w:tr w:rsidR="003F7547" w:rsidRPr="001105D8" w:rsidTr="001105D8">
        <w:trPr>
          <w:trHeight w:val="323"/>
        </w:trPr>
        <w:tc>
          <w:tcPr>
            <w:tcW w:w="7285" w:type="dxa"/>
            <w:shd w:val="clear" w:color="auto" w:fill="DEEAF6"/>
            <w:vAlign w:val="center"/>
          </w:tcPr>
          <w:p w:rsidR="003F7547" w:rsidRPr="001105D8" w:rsidRDefault="003F7547" w:rsidP="001105D8">
            <w:pPr>
              <w:spacing w:before="20" w:after="20"/>
              <w:ind w:right="43"/>
              <w:jc w:val="center"/>
              <w:rPr>
                <w:rFonts w:ascii="Calibri" w:hAnsi="Calibri" w:cs="Arial"/>
                <w:b/>
                <w:lang w:val="hr-HR" w:eastAsia="en-GB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Obvezni dokumenti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3F7547" w:rsidRPr="001105D8" w:rsidRDefault="003F7547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/>
            <w:vAlign w:val="center"/>
          </w:tcPr>
          <w:p w:rsidR="003F7547" w:rsidRPr="001105D8" w:rsidRDefault="003F7547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1105D8">
            <w:pPr>
              <w:spacing w:before="20" w:after="20"/>
              <w:ind w:right="43"/>
              <w:jc w:val="both"/>
              <w:rPr>
                <w:rFonts w:ascii="Calibri" w:hAnsi="Calibri" w:cs="Arial"/>
                <w:i/>
                <w:lang w:val="hr-HR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Obrazac projektnog prijedloga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1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42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43" type="#_x0000_t75" style="width:15.75pt;height:21.75pt">
                  <v:imagedata r:id="rId10" o:title=""/>
                </v:shape>
              </w:pic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1105D8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Pregled budžeta/proračun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a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projekta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2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44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45" type="#_x0000_t75" style="width:15.75pt;height:21.75pt">
                  <v:imagedata r:id="rId10" o:title=""/>
                </v:shape>
              </w:pic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1105D8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Logički okvir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3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46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47" type="#_x0000_t75" style="width:15.75pt;height:21.75pt">
                  <v:imagedata r:id="rId10" o:title=""/>
                </v:shape>
              </w:pic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1105D8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Plan aktivnosti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4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48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49" type="#_x0000_t75" style="width:15.75pt;height:21.75pt">
                  <v:imagedata r:id="rId10" o:title=""/>
                </v:shape>
              </w:pic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1105D8">
            <w:pPr>
              <w:spacing w:before="20" w:after="20"/>
              <w:ind w:right="43"/>
              <w:jc w:val="both"/>
              <w:rPr>
                <w:rFonts w:ascii="Calibri" w:hAnsi="Calibri" w:cs="Arial"/>
                <w:i/>
                <w:lang w:val="hr-HR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Potpisano </w:t>
            </w:r>
            <w:r w:rsidRPr="001105D8"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 xml:space="preserve">Pismo </w:t>
            </w:r>
            <w:r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namjere/podrske</w:t>
            </w:r>
            <w:bookmarkStart w:id="4" w:name="_GoBack"/>
            <w:bookmarkEnd w:id="4"/>
            <w:r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1105D8"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 xml:space="preserve"> JLS</w:t>
            </w:r>
            <w:r w:rsidRPr="001105D8">
              <w:rPr>
                <w:rFonts w:ascii="Calibri" w:hAnsi="Calibri"/>
                <w:snapToGrid w:val="0"/>
                <w:sz w:val="22"/>
                <w:szCs w:val="22"/>
                <w:lang w:val="bs-Latn-BA"/>
              </w:rPr>
              <w:t xml:space="preserve"> 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(Prilog 5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) 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0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1" type="#_x0000_t75" style="width:15.75pt;height:21.75pt">
                  <v:imagedata r:id="rId10" o:title=""/>
                </v:shape>
              </w:pic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7D7F45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84628">
              <w:rPr>
                <w:rFonts w:ascii="Calibri" w:hAnsi="Calibri" w:cs="Tahoma"/>
                <w:b/>
                <w:sz w:val="22"/>
                <w:szCs w:val="22"/>
                <w:lang w:val="bs-Latn-BA"/>
              </w:rPr>
              <w:t>Tehnička dokumentacija</w:t>
            </w:r>
            <w:r>
              <w:rPr>
                <w:rFonts w:ascii="Calibri" w:hAnsi="Calibri" w:cs="Tahoma"/>
                <w:b/>
                <w:sz w:val="22"/>
                <w:szCs w:val="22"/>
                <w:lang w:val="bs-Latn-BA"/>
              </w:rPr>
              <w:t xml:space="preserve"> podnesena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2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3" type="#_x0000_t75" style="width:15.75pt;height:21.75pt">
                  <v:imagedata r:id="rId10" o:title=""/>
                </v:shape>
              </w:pict>
            </w:r>
          </w:p>
        </w:tc>
      </w:tr>
      <w:tr w:rsidR="003F7547" w:rsidRPr="001105D8" w:rsidTr="001105D8">
        <w:tc>
          <w:tcPr>
            <w:tcW w:w="7285" w:type="dxa"/>
            <w:shd w:val="clear" w:color="auto" w:fill="DEEAF6"/>
            <w:vAlign w:val="center"/>
          </w:tcPr>
          <w:p w:rsidR="003F7547" w:rsidRPr="001105D8" w:rsidRDefault="003F7547" w:rsidP="007D7F45">
            <w:pPr>
              <w:spacing w:before="20" w:after="20"/>
              <w:ind w:right="43"/>
              <w:jc w:val="center"/>
              <w:rPr>
                <w:rFonts w:ascii="Calibri" w:hAnsi="Calibri" w:cs="Arial"/>
                <w:b/>
                <w:lang w:val="hr-HR" w:eastAsia="en-GB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Dodatna dokumentacija</w:t>
            </w:r>
          </w:p>
        </w:tc>
        <w:tc>
          <w:tcPr>
            <w:tcW w:w="1260" w:type="dxa"/>
            <w:shd w:val="clear" w:color="auto" w:fill="DEEAF6"/>
            <w:vAlign w:val="center"/>
          </w:tcPr>
          <w:p w:rsidR="003F7547" w:rsidRPr="001105D8" w:rsidRDefault="003F7547" w:rsidP="007D7F45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/>
            <w:vAlign w:val="center"/>
          </w:tcPr>
          <w:p w:rsidR="003F7547" w:rsidRPr="001105D8" w:rsidRDefault="003F7547" w:rsidP="007D7F45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7D7F45">
            <w:pPr>
              <w:spacing w:before="20" w:after="20"/>
              <w:ind w:right="43"/>
              <w:jc w:val="both"/>
              <w:rPr>
                <w:rFonts w:ascii="Calibri" w:hAnsi="Calibri" w:cs="Arial"/>
                <w:highlight w:val="red"/>
                <w:lang w:val="bs-Latn-BA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Kopija zapisnika sa održanih foruma u 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JLS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4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5" type="#_x0000_t75" style="width:15.75pt;height:21.75pt">
                  <v:imagedata r:id="rId10" o:title=""/>
                </v:shape>
              </w:pic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7D7F45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Kratko obrazloženje 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JLS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o svrsi projekta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6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7" type="#_x0000_t75" style="width:15.75pt;height:21.75pt">
                  <v:imagedata r:id="rId10" o:title=""/>
                </v:shape>
              </w:pic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7D7F45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Iznos dodatnog sufinansiranja od trećih lica/partnera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8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59" type="#_x0000_t75" style="width:15.75pt;height:21.75pt">
                  <v:imagedata r:id="rId10" o:title=""/>
                </v:shape>
              </w:pict>
            </w:r>
          </w:p>
        </w:tc>
      </w:tr>
      <w:tr w:rsidR="003F7547" w:rsidRPr="001105D8" w:rsidTr="005847EC">
        <w:tc>
          <w:tcPr>
            <w:tcW w:w="7285" w:type="dxa"/>
            <w:vAlign w:val="center"/>
          </w:tcPr>
          <w:p w:rsidR="003F7547" w:rsidRPr="001105D8" w:rsidRDefault="003F7547" w:rsidP="007D7F45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Tehnička dokumentacija podnesena, a imovinsko-pravni odnosi jasni (ako se radi o infrast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ukturnim i sličnim projektima)</w:t>
            </w:r>
          </w:p>
        </w:tc>
        <w:tc>
          <w:tcPr>
            <w:tcW w:w="1260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60" type="#_x0000_t75" style="width:15.75pt;height:21.75pt">
                  <v:imagedata r:id="rId10" o:title=""/>
                </v:shape>
              </w:pict>
            </w:r>
          </w:p>
        </w:tc>
        <w:tc>
          <w:tcPr>
            <w:tcW w:w="1165" w:type="dxa"/>
            <w:vAlign w:val="center"/>
          </w:tcPr>
          <w:p w:rsidR="003F7547" w:rsidRPr="001105D8" w:rsidRDefault="003F7547" w:rsidP="007D7F45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4B0530">
              <w:rPr>
                <w:rFonts w:eastAsia="Arial Unicode MS" w:cs="Arial"/>
                <w:color w:val="808080"/>
                <w:highlight w:val="red"/>
              </w:rPr>
              <w:pict>
                <v:shape id="_x0000_i1061" type="#_x0000_t75" style="width:15.75pt;height:21.75pt">
                  <v:imagedata r:id="rId10" o:title=""/>
                </v:shape>
              </w:pict>
            </w:r>
          </w:p>
        </w:tc>
      </w:tr>
    </w:tbl>
    <w:p w:rsidR="003F7547" w:rsidRPr="00211278" w:rsidRDefault="003F7547" w:rsidP="001105D8">
      <w:pPr>
        <w:rPr>
          <w:rFonts w:ascii="Calibri" w:hAnsi="Calibri"/>
        </w:rPr>
      </w:pPr>
    </w:p>
    <w:p w:rsidR="003F7547" w:rsidRPr="00211278" w:rsidRDefault="003F7547" w:rsidP="00182922">
      <w:pPr>
        <w:tabs>
          <w:tab w:val="num" w:pos="0"/>
        </w:tabs>
        <w:jc w:val="both"/>
        <w:rPr>
          <w:rFonts w:ascii="Calibri" w:hAnsi="Calibri" w:cs="Arial"/>
          <w:lang w:val="bs-Latn-BA"/>
        </w:rPr>
      </w:pPr>
    </w:p>
    <w:p w:rsidR="003F7547" w:rsidRPr="00211278" w:rsidRDefault="003F7547" w:rsidP="00182922">
      <w:pPr>
        <w:tabs>
          <w:tab w:val="num" w:pos="0"/>
        </w:tabs>
        <w:jc w:val="both"/>
        <w:rPr>
          <w:rFonts w:ascii="Calibri" w:hAnsi="Calibri" w:cs="Arial"/>
          <w:lang w:val="bs-Latn-BA"/>
        </w:rPr>
      </w:pPr>
    </w:p>
    <w:p w:rsidR="003F7547" w:rsidRPr="00211278" w:rsidRDefault="003F7547" w:rsidP="00182922">
      <w:pPr>
        <w:tabs>
          <w:tab w:val="num" w:pos="0"/>
        </w:tabs>
        <w:jc w:val="both"/>
        <w:rPr>
          <w:rFonts w:ascii="Calibri" w:hAnsi="Calibri" w:cs="Arial"/>
          <w:lang w:val="bs-Latn-BA"/>
        </w:rPr>
      </w:pPr>
    </w:p>
    <w:sectPr w:rsidR="003F7547" w:rsidRPr="00211278" w:rsidSect="004D0142">
      <w:footerReference w:type="even" r:id="rId24"/>
      <w:footerReference w:type="default" r:id="rId25"/>
      <w:pgSz w:w="11907" w:h="16840" w:code="9"/>
      <w:pgMar w:top="810" w:right="1017" w:bottom="450" w:left="1170" w:header="720" w:footer="47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47" w:rsidRDefault="003F7547" w:rsidP="00182922">
      <w:r>
        <w:separator/>
      </w:r>
    </w:p>
  </w:endnote>
  <w:endnote w:type="continuationSeparator" w:id="0">
    <w:p w:rsidR="003F7547" w:rsidRDefault="003F7547" w:rsidP="0018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47" w:rsidRDefault="003F7547" w:rsidP="004D0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7547" w:rsidRDefault="003F7547" w:rsidP="004D01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47" w:rsidRPr="00F777E7" w:rsidRDefault="003F7547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F777E7">
      <w:rPr>
        <w:rFonts w:ascii="Calibri" w:hAnsi="Calibri"/>
        <w:sz w:val="20"/>
        <w:szCs w:val="20"/>
      </w:rPr>
      <w:fldChar w:fldCharType="end"/>
    </w:r>
  </w:p>
  <w:p w:rsidR="003F7547" w:rsidRDefault="003F7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47" w:rsidRDefault="003F7547" w:rsidP="00182922">
      <w:r>
        <w:separator/>
      </w:r>
    </w:p>
  </w:footnote>
  <w:footnote w:type="continuationSeparator" w:id="0">
    <w:p w:rsidR="003F7547" w:rsidRDefault="003F7547" w:rsidP="0018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A5541"/>
    <w:multiLevelType w:val="hybridMultilevel"/>
    <w:tmpl w:val="3F3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41461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9F4AEA"/>
    <w:multiLevelType w:val="hybridMultilevel"/>
    <w:tmpl w:val="C3425772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1AB33DD"/>
    <w:multiLevelType w:val="hybridMultilevel"/>
    <w:tmpl w:val="D714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D3A"/>
    <w:multiLevelType w:val="hybridMultilevel"/>
    <w:tmpl w:val="4FB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80A9C"/>
    <w:multiLevelType w:val="hybridMultilevel"/>
    <w:tmpl w:val="716EF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8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945674"/>
    <w:multiLevelType w:val="hybridMultilevel"/>
    <w:tmpl w:val="9E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8287E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7576A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8"/>
  </w:num>
  <w:num w:numId="5">
    <w:abstractNumId w:val="27"/>
  </w:num>
  <w:num w:numId="6">
    <w:abstractNumId w:val="22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18"/>
  </w:num>
  <w:num w:numId="15">
    <w:abstractNumId w:val="24"/>
  </w:num>
  <w:num w:numId="16">
    <w:abstractNumId w:val="13"/>
  </w:num>
  <w:num w:numId="17">
    <w:abstractNumId w:val="14"/>
  </w:num>
  <w:num w:numId="18">
    <w:abstractNumId w:val="28"/>
  </w:num>
  <w:num w:numId="19">
    <w:abstractNumId w:val="25"/>
  </w:num>
  <w:num w:numId="20">
    <w:abstractNumId w:val="17"/>
  </w:num>
  <w:num w:numId="21">
    <w:abstractNumId w:val="11"/>
  </w:num>
  <w:num w:numId="22">
    <w:abstractNumId w:val="19"/>
  </w:num>
  <w:num w:numId="23">
    <w:abstractNumId w:val="2"/>
  </w:num>
  <w:num w:numId="24">
    <w:abstractNumId w:val="16"/>
  </w:num>
  <w:num w:numId="25">
    <w:abstractNumId w:val="23"/>
  </w:num>
  <w:num w:numId="26">
    <w:abstractNumId w:val="20"/>
  </w:num>
  <w:num w:numId="27">
    <w:abstractNumId w:val="4"/>
  </w:num>
  <w:num w:numId="28">
    <w:abstractNumId w:val="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922"/>
    <w:rsid w:val="00015920"/>
    <w:rsid w:val="000400B5"/>
    <w:rsid w:val="00043761"/>
    <w:rsid w:val="000560DF"/>
    <w:rsid w:val="00073E4B"/>
    <w:rsid w:val="0008188F"/>
    <w:rsid w:val="000903C6"/>
    <w:rsid w:val="001105D8"/>
    <w:rsid w:val="00166BFB"/>
    <w:rsid w:val="00173D3A"/>
    <w:rsid w:val="00182922"/>
    <w:rsid w:val="00184628"/>
    <w:rsid w:val="00192082"/>
    <w:rsid w:val="001B3AE0"/>
    <w:rsid w:val="001C655A"/>
    <w:rsid w:val="001E5695"/>
    <w:rsid w:val="00211278"/>
    <w:rsid w:val="0021285F"/>
    <w:rsid w:val="00240AC8"/>
    <w:rsid w:val="002501A7"/>
    <w:rsid w:val="00290251"/>
    <w:rsid w:val="002F562A"/>
    <w:rsid w:val="003300B4"/>
    <w:rsid w:val="003F7547"/>
    <w:rsid w:val="00412D16"/>
    <w:rsid w:val="004405A3"/>
    <w:rsid w:val="004715D4"/>
    <w:rsid w:val="00471BCF"/>
    <w:rsid w:val="004B0530"/>
    <w:rsid w:val="004D0142"/>
    <w:rsid w:val="005477B0"/>
    <w:rsid w:val="00547A17"/>
    <w:rsid w:val="005847EC"/>
    <w:rsid w:val="005976E5"/>
    <w:rsid w:val="005B28D5"/>
    <w:rsid w:val="005B6AA2"/>
    <w:rsid w:val="005D10DA"/>
    <w:rsid w:val="005F0881"/>
    <w:rsid w:val="005F5F9E"/>
    <w:rsid w:val="006360D3"/>
    <w:rsid w:val="00661E21"/>
    <w:rsid w:val="00680672"/>
    <w:rsid w:val="006A0A47"/>
    <w:rsid w:val="006A3211"/>
    <w:rsid w:val="006C10E2"/>
    <w:rsid w:val="006D0011"/>
    <w:rsid w:val="006D7BDB"/>
    <w:rsid w:val="007102D9"/>
    <w:rsid w:val="00782ED0"/>
    <w:rsid w:val="00793191"/>
    <w:rsid w:val="007B0F65"/>
    <w:rsid w:val="007B3CDC"/>
    <w:rsid w:val="007B4A8D"/>
    <w:rsid w:val="007C7B50"/>
    <w:rsid w:val="007D7F45"/>
    <w:rsid w:val="007F5EC3"/>
    <w:rsid w:val="00816F50"/>
    <w:rsid w:val="00836E7C"/>
    <w:rsid w:val="00856BE2"/>
    <w:rsid w:val="00864EC4"/>
    <w:rsid w:val="00884356"/>
    <w:rsid w:val="008D7BCB"/>
    <w:rsid w:val="008F2798"/>
    <w:rsid w:val="008F7330"/>
    <w:rsid w:val="009756F1"/>
    <w:rsid w:val="00983AD6"/>
    <w:rsid w:val="009D2F41"/>
    <w:rsid w:val="009F72DA"/>
    <w:rsid w:val="00A33E87"/>
    <w:rsid w:val="00A349DF"/>
    <w:rsid w:val="00A66834"/>
    <w:rsid w:val="00A87187"/>
    <w:rsid w:val="00AA2A05"/>
    <w:rsid w:val="00B009BB"/>
    <w:rsid w:val="00B35646"/>
    <w:rsid w:val="00BE3388"/>
    <w:rsid w:val="00BF33BE"/>
    <w:rsid w:val="00C066E9"/>
    <w:rsid w:val="00C54B6E"/>
    <w:rsid w:val="00C55A8D"/>
    <w:rsid w:val="00C87932"/>
    <w:rsid w:val="00CB5FF2"/>
    <w:rsid w:val="00CC428C"/>
    <w:rsid w:val="00D23081"/>
    <w:rsid w:val="00D46D4D"/>
    <w:rsid w:val="00D90CF1"/>
    <w:rsid w:val="00D97588"/>
    <w:rsid w:val="00DE1CA6"/>
    <w:rsid w:val="00E0286D"/>
    <w:rsid w:val="00E20003"/>
    <w:rsid w:val="00E43607"/>
    <w:rsid w:val="00E86E73"/>
    <w:rsid w:val="00E93617"/>
    <w:rsid w:val="00EC26F1"/>
    <w:rsid w:val="00EC64DF"/>
    <w:rsid w:val="00ED2FDD"/>
    <w:rsid w:val="00EE0FC8"/>
    <w:rsid w:val="00F21688"/>
    <w:rsid w:val="00F31905"/>
    <w:rsid w:val="00F32C2B"/>
    <w:rsid w:val="00F777E7"/>
    <w:rsid w:val="00F84D19"/>
    <w:rsid w:val="00F9256E"/>
    <w:rsid w:val="00F95B50"/>
    <w:rsid w:val="00FA44A7"/>
    <w:rsid w:val="00FC16B7"/>
    <w:rsid w:val="00FC4E75"/>
    <w:rsid w:val="00FD6BCB"/>
    <w:rsid w:val="00FE273C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22"/>
    <w:rPr>
      <w:rFonts w:ascii="Times New Roman" w:eastAsia="Times New Roman" w:hAnsi="Times New Roman" w:cs="Times New Roman"/>
      <w:sz w:val="24"/>
      <w:szCs w:val="24"/>
      <w:lang w:val="hr-BA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82922"/>
    <w:rPr>
      <w:rFonts w:ascii="Times New Roman" w:hAnsi="Times New Roman" w:cs="Times New Roman"/>
      <w:b/>
      <w:bCs/>
      <w:sz w:val="28"/>
      <w:szCs w:val="28"/>
      <w:lang w:val="hr-BA"/>
    </w:rPr>
  </w:style>
  <w:style w:type="paragraph" w:styleId="FootnoteText">
    <w:name w:val="footnote text"/>
    <w:basedOn w:val="Normal"/>
    <w:link w:val="FootnoteTextChar"/>
    <w:uiPriority w:val="99"/>
    <w:semiHidden/>
    <w:rsid w:val="0018292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2922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82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922"/>
    <w:rPr>
      <w:rFonts w:ascii="Times New Roman" w:hAnsi="Times New Roman" w:cs="Times New Roman"/>
      <w:sz w:val="24"/>
      <w:szCs w:val="24"/>
      <w:lang w:val="hr-BA"/>
    </w:rPr>
  </w:style>
  <w:style w:type="character" w:styleId="PageNumber">
    <w:name w:val="page number"/>
    <w:basedOn w:val="DefaultParagraphFont"/>
    <w:uiPriority w:val="99"/>
    <w:rsid w:val="00182922"/>
    <w:rPr>
      <w:rFonts w:cs="Times New Roman"/>
    </w:rPr>
  </w:style>
  <w:style w:type="paragraph" w:customStyle="1" w:styleId="1Paragraph">
    <w:name w:val="1Paragraph"/>
    <w:uiPriority w:val="99"/>
    <w:rsid w:val="0018292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table" w:styleId="TableGrid">
    <w:name w:val="Table Grid"/>
    <w:basedOn w:val="TableNormal"/>
    <w:uiPriority w:val="99"/>
    <w:rsid w:val="0018292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182922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8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922"/>
    <w:rPr>
      <w:rFonts w:ascii="Tahoma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iPriority w:val="99"/>
    <w:rsid w:val="0018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922"/>
    <w:rPr>
      <w:rFonts w:ascii="Times New Roman" w:hAnsi="Times New Roman" w:cs="Times New Roman"/>
      <w:sz w:val="24"/>
      <w:szCs w:val="24"/>
      <w:lang w:val="hr-BA"/>
    </w:rPr>
  </w:style>
  <w:style w:type="paragraph" w:styleId="ListParagraph">
    <w:name w:val="List Paragraph"/>
    <w:basedOn w:val="Normal"/>
    <w:link w:val="ListParagraphChar"/>
    <w:uiPriority w:val="99"/>
    <w:qFormat/>
    <w:rsid w:val="00182922"/>
    <w:pPr>
      <w:ind w:left="720"/>
      <w:contextualSpacing/>
    </w:pPr>
    <w:rPr>
      <w:lang w:eastAsia="bs-Latn-BA"/>
    </w:rPr>
  </w:style>
  <w:style w:type="character" w:customStyle="1" w:styleId="CommentTextChar">
    <w:name w:val="Comment Text Char"/>
    <w:link w:val="CommentText"/>
    <w:uiPriority w:val="99"/>
    <w:locked/>
    <w:rsid w:val="00182922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182922"/>
    <w:rPr>
      <w:sz w:val="20"/>
      <w:szCs w:val="20"/>
      <w:lang w:val="bs-Latn-BA" w:eastAsia="bs-Latn-B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82922"/>
    <w:rPr>
      <w:rFonts w:ascii="Times New Roman" w:hAnsi="Times New Roman" w:cs="Times New Roman"/>
      <w:sz w:val="20"/>
      <w:szCs w:val="20"/>
      <w:lang w:val="hr-BA"/>
    </w:rPr>
  </w:style>
  <w:style w:type="character" w:customStyle="1" w:styleId="CommentSubjectChar">
    <w:name w:val="Comment Subject Char"/>
    <w:link w:val="CommentSubject"/>
    <w:uiPriority w:val="99"/>
    <w:semiHidden/>
    <w:locked/>
    <w:rsid w:val="00182922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2922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182922"/>
    <w:rPr>
      <w:b/>
      <w:bCs/>
    </w:rPr>
  </w:style>
  <w:style w:type="paragraph" w:styleId="NormalWeb">
    <w:name w:val="Normal (Web)"/>
    <w:basedOn w:val="Normal"/>
    <w:uiPriority w:val="99"/>
    <w:rsid w:val="00182922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uiPriority w:val="99"/>
    <w:rsid w:val="0018292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82922"/>
    <w:rPr>
      <w:rFonts w:cs="Times New Roman"/>
      <w:sz w:val="16"/>
    </w:rPr>
  </w:style>
  <w:style w:type="character" w:customStyle="1" w:styleId="ListParagraphChar">
    <w:name w:val="List Paragraph Char"/>
    <w:link w:val="ListParagraph"/>
    <w:uiPriority w:val="99"/>
    <w:locked/>
    <w:rsid w:val="00182922"/>
    <w:rPr>
      <w:rFonts w:ascii="Times New Roman" w:hAnsi="Times New Roman"/>
      <w:sz w:val="24"/>
      <w:lang w:val="hr-BA"/>
    </w:rPr>
  </w:style>
  <w:style w:type="paragraph" w:styleId="Revision">
    <w:name w:val="Revision"/>
    <w:hidden/>
    <w:uiPriority w:val="99"/>
    <w:semiHidden/>
    <w:rsid w:val="001829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182922"/>
    <w:rPr>
      <w:rFonts w:cs="Times New Roman"/>
      <w:vertAlign w:val="superscript"/>
    </w:rPr>
  </w:style>
  <w:style w:type="paragraph" w:customStyle="1" w:styleId="Default">
    <w:name w:val="Default"/>
    <w:uiPriority w:val="99"/>
    <w:rsid w:val="004D01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1611</Words>
  <Characters>9183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Marina Dimova</dc:creator>
  <cp:keywords/>
  <dc:description/>
  <cp:lastModifiedBy>oml</cp:lastModifiedBy>
  <cp:revision>2</cp:revision>
  <cp:lastPrinted>2016-08-23T14:13:00Z</cp:lastPrinted>
  <dcterms:created xsi:type="dcterms:W3CDTF">2019-02-07T12:41:00Z</dcterms:created>
  <dcterms:modified xsi:type="dcterms:W3CDTF">2019-02-07T12:41:00Z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